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6A" w:rsidRDefault="003C056A" w:rsidP="003C056A">
      <w:pPr>
        <w:spacing w:after="0" w:line="240" w:lineRule="auto"/>
        <w:rPr>
          <w:rFonts w:ascii="Times New Roman" w:eastAsia="Times New Roman" w:hAnsi="Times New Roman" w:cs="Times New Roman"/>
          <w:b/>
          <w:sz w:val="32"/>
        </w:rPr>
      </w:pPr>
    </w:p>
    <w:p w:rsidR="003C056A" w:rsidRPr="003C056A" w:rsidRDefault="003C056A" w:rsidP="003C056A">
      <w:pPr>
        <w:jc w:val="center"/>
        <w:rPr>
          <w:rFonts w:ascii="Calibri" w:eastAsia="Calibri" w:hAnsi="Calibri" w:cs="Times New Roman"/>
          <w:lang w:eastAsia="en-US"/>
        </w:rPr>
      </w:pPr>
      <w:r w:rsidRPr="003C056A">
        <w:rPr>
          <w:rFonts w:ascii="Calibri" w:eastAsia="Calibri" w:hAnsi="Calibri" w:cs="Times New Roman"/>
          <w:noProof/>
        </w:rPr>
        <w:drawing>
          <wp:inline distT="0" distB="0" distL="0" distR="0" wp14:anchorId="4055E2E5" wp14:editId="39EE3525">
            <wp:extent cx="1123950" cy="127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4000" contrast="48000"/>
                      <a:extLst>
                        <a:ext uri="{28A0092B-C50C-407E-A947-70E740481C1C}">
                          <a14:useLocalDpi xmlns:a14="http://schemas.microsoft.com/office/drawing/2010/main" val="0"/>
                        </a:ext>
                      </a:extLst>
                    </a:blip>
                    <a:srcRect/>
                    <a:stretch>
                      <a:fillRect/>
                    </a:stretch>
                  </pic:blipFill>
                  <pic:spPr bwMode="auto">
                    <a:xfrm>
                      <a:off x="0" y="0"/>
                      <a:ext cx="1123950" cy="1276350"/>
                    </a:xfrm>
                    <a:prstGeom prst="rect">
                      <a:avLst/>
                    </a:prstGeom>
                    <a:noFill/>
                    <a:ln>
                      <a:noFill/>
                    </a:ln>
                  </pic:spPr>
                </pic:pic>
              </a:graphicData>
            </a:graphic>
          </wp:inline>
        </w:drawing>
      </w:r>
    </w:p>
    <w:p w:rsidR="003C056A" w:rsidRPr="003C056A" w:rsidRDefault="003C056A" w:rsidP="003C056A">
      <w:pPr>
        <w:jc w:val="center"/>
        <w:rPr>
          <w:rFonts w:ascii="Calibri" w:eastAsia="Calibri" w:hAnsi="Calibri" w:cs="Times New Roman"/>
          <w:b/>
          <w:lang w:eastAsia="en-US"/>
        </w:rPr>
      </w:pPr>
      <w:r w:rsidRPr="003C056A">
        <w:rPr>
          <w:rFonts w:ascii="Calibri" w:eastAsia="Calibri" w:hAnsi="Calibri" w:cs="Times New Roman"/>
          <w:b/>
          <w:lang w:eastAsia="en-US"/>
        </w:rPr>
        <w:t>АДМИНИСТРАЦИЯ  РУСАНОВСКОГО СЕЛЬСОВЕТА ФАТЕЖСКОГО РАЙОНА</w:t>
      </w:r>
    </w:p>
    <w:p w:rsidR="003C056A" w:rsidRPr="003C056A" w:rsidRDefault="003C056A" w:rsidP="003C056A">
      <w:pPr>
        <w:jc w:val="center"/>
        <w:rPr>
          <w:rFonts w:ascii="Calibri" w:eastAsia="Calibri" w:hAnsi="Calibri" w:cs="Times New Roman"/>
          <w:lang w:eastAsia="en-US"/>
        </w:rPr>
      </w:pPr>
      <w:r w:rsidRPr="003C056A">
        <w:rPr>
          <w:rFonts w:ascii="Calibri" w:eastAsia="Calibri" w:hAnsi="Calibri" w:cs="Times New Roman"/>
          <w:lang w:eastAsia="en-US"/>
        </w:rPr>
        <w:t xml:space="preserve">307119, д. </w:t>
      </w:r>
      <w:proofErr w:type="spellStart"/>
      <w:r w:rsidRPr="003C056A">
        <w:rPr>
          <w:rFonts w:ascii="Calibri" w:eastAsia="Calibri" w:hAnsi="Calibri" w:cs="Times New Roman"/>
          <w:lang w:eastAsia="en-US"/>
        </w:rPr>
        <w:t>Басовка</w:t>
      </w:r>
      <w:proofErr w:type="spellEnd"/>
      <w:r w:rsidRPr="003C056A">
        <w:rPr>
          <w:rFonts w:ascii="Calibri" w:eastAsia="Calibri" w:hAnsi="Calibri" w:cs="Times New Roman"/>
          <w:lang w:eastAsia="en-US"/>
        </w:rPr>
        <w:t>, Русановский сельсовет,</w:t>
      </w:r>
    </w:p>
    <w:p w:rsidR="003C056A" w:rsidRPr="003C056A" w:rsidRDefault="003C056A" w:rsidP="003C056A">
      <w:pPr>
        <w:jc w:val="center"/>
        <w:rPr>
          <w:rFonts w:ascii="Calibri" w:eastAsia="Calibri" w:hAnsi="Calibri" w:cs="Times New Roman"/>
          <w:lang w:eastAsia="en-US"/>
        </w:rPr>
      </w:pPr>
      <w:r w:rsidRPr="003C056A">
        <w:rPr>
          <w:rFonts w:ascii="Calibri" w:eastAsia="Calibri" w:hAnsi="Calibri" w:cs="Times New Roman"/>
          <w:lang w:eastAsia="en-US"/>
        </w:rPr>
        <w:t>Курская область,   Фатежский район тел. 3-33-19.</w:t>
      </w:r>
    </w:p>
    <w:p w:rsidR="003C056A" w:rsidRPr="003C056A" w:rsidRDefault="003C056A" w:rsidP="003C056A">
      <w:pPr>
        <w:jc w:val="center"/>
        <w:rPr>
          <w:rFonts w:ascii="Calibri" w:eastAsia="Calibri" w:hAnsi="Calibri" w:cs="Times New Roman"/>
          <w:b/>
          <w:sz w:val="24"/>
          <w:szCs w:val="24"/>
          <w:lang w:eastAsia="en-US"/>
        </w:rPr>
      </w:pPr>
      <w:r w:rsidRPr="003C056A">
        <w:rPr>
          <w:rFonts w:ascii="Calibri" w:eastAsia="Calibri" w:hAnsi="Calibri" w:cs="Times New Roman"/>
          <w:b/>
          <w:sz w:val="24"/>
          <w:szCs w:val="24"/>
          <w:lang w:eastAsia="en-US"/>
        </w:rPr>
        <w:t>ПОСТАНОВЛЕНИЕ</w:t>
      </w:r>
    </w:p>
    <w:p w:rsidR="003C056A" w:rsidRPr="001C6571" w:rsidRDefault="003C056A">
      <w:pPr>
        <w:spacing w:after="0" w:line="240" w:lineRule="auto"/>
        <w:jc w:val="center"/>
        <w:rPr>
          <w:rFonts w:ascii="Times New Roman" w:eastAsia="Times New Roman" w:hAnsi="Times New Roman" w:cs="Times New Roman"/>
          <w:b/>
          <w:sz w:val="32"/>
        </w:rPr>
      </w:pPr>
    </w:p>
    <w:p w:rsidR="002477F7" w:rsidRDefault="00DA3240">
      <w:pPr>
        <w:spacing w:after="0" w:line="240" w:lineRule="auto"/>
        <w:rPr>
          <w:rFonts w:ascii="Times New Roman" w:eastAsia="Times New Roman" w:hAnsi="Times New Roman" w:cs="Times New Roman"/>
          <w:sz w:val="32"/>
        </w:rPr>
      </w:pPr>
      <w:r w:rsidRPr="001C6571">
        <w:rPr>
          <w:rFonts w:ascii="Times New Roman" w:eastAsia="Times New Roman" w:hAnsi="Times New Roman" w:cs="Times New Roman"/>
          <w:sz w:val="32"/>
        </w:rPr>
        <w:t xml:space="preserve">от  </w:t>
      </w:r>
      <w:r w:rsidR="00E16853">
        <w:rPr>
          <w:rFonts w:ascii="Times New Roman" w:eastAsia="Times New Roman" w:hAnsi="Times New Roman" w:cs="Times New Roman"/>
          <w:sz w:val="32"/>
        </w:rPr>
        <w:t>06.03.2017 г.  № 24</w:t>
      </w:r>
    </w:p>
    <w:p w:rsidR="001C6571" w:rsidRPr="001C6571" w:rsidRDefault="001C6571">
      <w:pPr>
        <w:spacing w:after="0" w:line="240" w:lineRule="auto"/>
        <w:rPr>
          <w:rFonts w:ascii="Times New Roman" w:eastAsia="Times New Roman" w:hAnsi="Times New Roman" w:cs="Times New Roman"/>
          <w:b/>
          <w:sz w:val="28"/>
        </w:rPr>
      </w:pPr>
    </w:p>
    <w:p w:rsidR="002477F7" w:rsidRPr="001C6571" w:rsidRDefault="00DA3240">
      <w:pPr>
        <w:spacing w:after="0" w:line="240" w:lineRule="auto"/>
        <w:jc w:val="both"/>
        <w:rPr>
          <w:rFonts w:ascii="Times New Roman" w:eastAsia="Times New Roman" w:hAnsi="Times New Roman" w:cs="Times New Roman"/>
          <w:b/>
          <w:sz w:val="28"/>
        </w:rPr>
      </w:pPr>
      <w:r w:rsidRPr="001C6571">
        <w:rPr>
          <w:rFonts w:ascii="Times New Roman" w:eastAsia="Times New Roman" w:hAnsi="Times New Roman" w:cs="Times New Roman"/>
          <w:b/>
          <w:sz w:val="28"/>
        </w:rPr>
        <w:t xml:space="preserve">О комиссии по организации и </w:t>
      </w:r>
    </w:p>
    <w:p w:rsidR="002477F7" w:rsidRPr="001C6571" w:rsidRDefault="00DA3240">
      <w:pPr>
        <w:spacing w:after="0" w:line="240" w:lineRule="auto"/>
        <w:jc w:val="both"/>
        <w:rPr>
          <w:rFonts w:ascii="Times New Roman" w:eastAsia="Times New Roman" w:hAnsi="Times New Roman" w:cs="Times New Roman"/>
          <w:b/>
          <w:sz w:val="28"/>
        </w:rPr>
      </w:pPr>
      <w:r w:rsidRPr="001C6571">
        <w:rPr>
          <w:rFonts w:ascii="Times New Roman" w:eastAsia="Times New Roman" w:hAnsi="Times New Roman" w:cs="Times New Roman"/>
          <w:b/>
          <w:sz w:val="28"/>
        </w:rPr>
        <w:t xml:space="preserve">проведению аукциона  на право </w:t>
      </w:r>
    </w:p>
    <w:p w:rsidR="002477F7" w:rsidRPr="001C6571" w:rsidRDefault="00DA3240">
      <w:pPr>
        <w:spacing w:after="0" w:line="240" w:lineRule="auto"/>
        <w:jc w:val="both"/>
        <w:rPr>
          <w:rFonts w:ascii="Times New Roman" w:eastAsia="Times New Roman" w:hAnsi="Times New Roman" w:cs="Times New Roman"/>
          <w:b/>
          <w:sz w:val="28"/>
        </w:rPr>
      </w:pPr>
      <w:r w:rsidRPr="001C6571">
        <w:rPr>
          <w:rFonts w:ascii="Times New Roman" w:eastAsia="Times New Roman" w:hAnsi="Times New Roman" w:cs="Times New Roman"/>
          <w:b/>
          <w:sz w:val="28"/>
        </w:rPr>
        <w:t xml:space="preserve">заключения договора аренды </w:t>
      </w:r>
    </w:p>
    <w:p w:rsidR="002477F7" w:rsidRPr="001C6571" w:rsidRDefault="00DA3240">
      <w:pPr>
        <w:spacing w:after="0" w:line="240" w:lineRule="auto"/>
        <w:jc w:val="both"/>
        <w:rPr>
          <w:rFonts w:ascii="Times New Roman" w:eastAsia="Times New Roman" w:hAnsi="Times New Roman" w:cs="Times New Roman"/>
          <w:b/>
          <w:sz w:val="28"/>
        </w:rPr>
      </w:pPr>
      <w:r w:rsidRPr="001C6571">
        <w:rPr>
          <w:rFonts w:ascii="Times New Roman" w:eastAsia="Times New Roman" w:hAnsi="Times New Roman" w:cs="Times New Roman"/>
          <w:b/>
          <w:sz w:val="28"/>
        </w:rPr>
        <w:t>земельного участка</w:t>
      </w:r>
    </w:p>
    <w:p w:rsidR="002477F7" w:rsidRDefault="002477F7">
      <w:pPr>
        <w:spacing w:after="0" w:line="240" w:lineRule="auto"/>
        <w:jc w:val="both"/>
        <w:rPr>
          <w:rFonts w:ascii="Times New Roman" w:eastAsia="Times New Roman" w:hAnsi="Times New Roman" w:cs="Times New Roman"/>
          <w:sz w:val="28"/>
        </w:rPr>
      </w:pPr>
    </w:p>
    <w:p w:rsidR="002477F7" w:rsidRDefault="002477F7">
      <w:pPr>
        <w:spacing w:after="0" w:line="240" w:lineRule="auto"/>
        <w:jc w:val="both"/>
        <w:rPr>
          <w:rFonts w:ascii="Times New Roman" w:eastAsia="Times New Roman" w:hAnsi="Times New Roman" w:cs="Times New Roman"/>
          <w:sz w:val="28"/>
        </w:rPr>
      </w:pPr>
    </w:p>
    <w:p w:rsidR="002477F7" w:rsidRDefault="002477F7">
      <w:pPr>
        <w:spacing w:after="0" w:line="240" w:lineRule="auto"/>
        <w:jc w:val="both"/>
        <w:rPr>
          <w:rFonts w:ascii="Times New Roman" w:eastAsia="Times New Roman" w:hAnsi="Times New Roman" w:cs="Times New Roman"/>
          <w:color w:val="000000"/>
          <w:sz w:val="28"/>
        </w:rPr>
      </w:pPr>
    </w:p>
    <w:p w:rsidR="002477F7" w:rsidRDefault="00DA3240">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соответствии с Гражданским </w:t>
      </w:r>
      <w:hyperlink r:id="rId7">
        <w:r w:rsidRPr="00820DE7">
          <w:rPr>
            <w:rFonts w:ascii="Times New Roman" w:eastAsia="Times New Roman" w:hAnsi="Times New Roman" w:cs="Times New Roman"/>
            <w:color w:val="000000"/>
            <w:sz w:val="28"/>
          </w:rPr>
          <w:t>кодексом</w:t>
        </w:r>
      </w:hyperlink>
      <w:r>
        <w:rPr>
          <w:rFonts w:ascii="Times New Roman" w:eastAsia="Times New Roman" w:hAnsi="Times New Roman" w:cs="Times New Roman"/>
          <w:color w:val="000000"/>
          <w:sz w:val="28"/>
        </w:rPr>
        <w:t xml:space="preserve"> Российской Федерации, Земельным </w:t>
      </w:r>
      <w:hyperlink r:id="rId8">
        <w:r w:rsidRPr="00820DE7">
          <w:rPr>
            <w:rFonts w:ascii="Times New Roman" w:eastAsia="Times New Roman" w:hAnsi="Times New Roman" w:cs="Times New Roman"/>
            <w:color w:val="000000"/>
            <w:sz w:val="28"/>
          </w:rPr>
          <w:t>кодексом</w:t>
        </w:r>
      </w:hyperlink>
      <w:r w:rsidRPr="00820DE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Российской Федерации, </w:t>
      </w:r>
      <w:r w:rsidR="00996C06">
        <w:rPr>
          <w:rFonts w:ascii="Times New Roman" w:eastAsia="Times New Roman" w:hAnsi="Times New Roman" w:cs="Times New Roman"/>
          <w:color w:val="000000"/>
          <w:sz w:val="28"/>
        </w:rPr>
        <w:t>Федеральным законом от 25.10.2001 № 137</w:t>
      </w:r>
      <w:r w:rsidR="00271EF6">
        <w:rPr>
          <w:rFonts w:ascii="Times New Roman" w:eastAsia="Times New Roman" w:hAnsi="Times New Roman" w:cs="Times New Roman"/>
          <w:color w:val="000000"/>
          <w:sz w:val="28"/>
        </w:rPr>
        <w:t>-</w:t>
      </w:r>
      <w:r w:rsidR="00996C06">
        <w:rPr>
          <w:rFonts w:ascii="Times New Roman" w:eastAsia="Times New Roman" w:hAnsi="Times New Roman" w:cs="Times New Roman"/>
          <w:color w:val="000000"/>
          <w:sz w:val="28"/>
        </w:rPr>
        <w:t xml:space="preserve">ФЗ </w:t>
      </w:r>
      <w:r w:rsidR="00271EF6">
        <w:rPr>
          <w:rFonts w:ascii="Times New Roman" w:eastAsia="Times New Roman" w:hAnsi="Times New Roman" w:cs="Times New Roman"/>
          <w:color w:val="000000"/>
          <w:sz w:val="28"/>
        </w:rPr>
        <w:t>«</w:t>
      </w:r>
      <w:r w:rsidR="00996C06" w:rsidRPr="00996C06">
        <w:rPr>
          <w:rFonts w:ascii="Times New Roman" w:hAnsi="Times New Roman" w:cs="Times New Roman"/>
          <w:bCs/>
          <w:color w:val="000000"/>
          <w:sz w:val="28"/>
          <w:szCs w:val="28"/>
          <w:shd w:val="clear" w:color="auto" w:fill="FFFFFF"/>
        </w:rPr>
        <w:t>О введении в действие Земельного кодекса Российской Федерации</w:t>
      </w:r>
      <w:r w:rsidR="00271EF6">
        <w:rPr>
          <w:rFonts w:ascii="Times New Roman" w:hAnsi="Times New Roman" w:cs="Times New Roman"/>
          <w:bCs/>
          <w:color w:val="000000"/>
          <w:sz w:val="28"/>
          <w:szCs w:val="28"/>
          <w:shd w:val="clear" w:color="auto" w:fill="FFFFFF"/>
        </w:rPr>
        <w:t>»</w:t>
      </w:r>
      <w:r w:rsidR="00996C06" w:rsidRPr="00996C06">
        <w:rPr>
          <w:rFonts w:ascii="Times New Roman" w:hAnsi="Times New Roman" w:cs="Times New Roman"/>
          <w:bCs/>
          <w:color w:val="000000"/>
          <w:sz w:val="28"/>
          <w:szCs w:val="28"/>
          <w:shd w:val="clear" w:color="auto" w:fill="FFFFFF"/>
        </w:rPr>
        <w:t xml:space="preserve"> (с изменениями и дополнениями)</w:t>
      </w:r>
      <w:r w:rsidR="00996C06">
        <w:rPr>
          <w:rFonts w:ascii="Times New Roman" w:eastAsia="Times New Roman" w:hAnsi="Times New Roman" w:cs="Times New Roman"/>
          <w:color w:val="000000"/>
          <w:sz w:val="28"/>
        </w:rPr>
        <w:t xml:space="preserve">, Федеральным законом от 23.06.2014 № 171-ФЗ </w:t>
      </w:r>
      <w:r w:rsidR="00271EF6">
        <w:rPr>
          <w:rFonts w:ascii="Times New Roman" w:eastAsia="Times New Roman" w:hAnsi="Times New Roman" w:cs="Times New Roman"/>
          <w:color w:val="000000"/>
          <w:sz w:val="28"/>
        </w:rPr>
        <w:t>«</w:t>
      </w:r>
      <w:r w:rsidR="00996C06">
        <w:rPr>
          <w:rFonts w:ascii="Times New Roman" w:eastAsia="Times New Roman" w:hAnsi="Times New Roman" w:cs="Times New Roman"/>
          <w:sz w:val="28"/>
        </w:rPr>
        <w:t>О внесении изменений в Земельный кодекс Российской Федерации и отдельные законодательные акты Российской Федерации»</w:t>
      </w:r>
      <w:r w:rsidR="00271EF6" w:rsidRPr="00271EF6">
        <w:rPr>
          <w:rFonts w:ascii="Times New Roman" w:hAnsi="Times New Roman" w:cs="Times New Roman"/>
          <w:bCs/>
          <w:color w:val="000000"/>
          <w:sz w:val="28"/>
          <w:szCs w:val="28"/>
          <w:shd w:val="clear" w:color="auto" w:fill="FFFFFF"/>
        </w:rPr>
        <w:t xml:space="preserve"> </w:t>
      </w:r>
      <w:r w:rsidR="00271EF6" w:rsidRPr="00996C06">
        <w:rPr>
          <w:rFonts w:ascii="Times New Roman" w:hAnsi="Times New Roman" w:cs="Times New Roman"/>
          <w:bCs/>
          <w:color w:val="000000"/>
          <w:sz w:val="28"/>
          <w:szCs w:val="28"/>
          <w:shd w:val="clear" w:color="auto" w:fill="FFFFFF"/>
        </w:rPr>
        <w:t>(с изменениями и дополнениями)</w:t>
      </w:r>
      <w:r w:rsidR="00996C06">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Администрация </w:t>
      </w:r>
      <w:r w:rsidR="003C056A">
        <w:rPr>
          <w:rFonts w:ascii="Times New Roman" w:eastAsia="Times New Roman" w:hAnsi="Times New Roman" w:cs="Times New Roman"/>
          <w:color w:val="000000"/>
          <w:sz w:val="28"/>
        </w:rPr>
        <w:t>Русановского</w:t>
      </w:r>
      <w:r>
        <w:rPr>
          <w:rFonts w:ascii="Times New Roman" w:eastAsia="Times New Roman" w:hAnsi="Times New Roman" w:cs="Times New Roman"/>
          <w:color w:val="000000"/>
          <w:sz w:val="28"/>
        </w:rPr>
        <w:t xml:space="preserve"> сельсовета Фатежского района ПОСТАНОВЛЯЕТ:</w:t>
      </w:r>
    </w:p>
    <w:p w:rsidR="002477F7" w:rsidRDefault="00DA32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w:t>
      </w:r>
      <w:hyperlink r:id="rId9">
        <w:r w:rsidRPr="00820DE7">
          <w:rPr>
            <w:rFonts w:ascii="Times New Roman" w:eastAsia="Times New Roman" w:hAnsi="Times New Roman" w:cs="Times New Roman"/>
            <w:sz w:val="28"/>
          </w:rPr>
          <w:t>Положение</w:t>
        </w:r>
      </w:hyperlink>
      <w:r w:rsidRPr="00820DE7">
        <w:rPr>
          <w:rFonts w:ascii="Times New Roman" w:eastAsia="Times New Roman" w:hAnsi="Times New Roman" w:cs="Times New Roman"/>
          <w:sz w:val="28"/>
        </w:rPr>
        <w:t xml:space="preserve"> и </w:t>
      </w:r>
      <w:hyperlink r:id="rId10">
        <w:r w:rsidRPr="00820DE7">
          <w:rPr>
            <w:rFonts w:ascii="Times New Roman" w:eastAsia="Times New Roman" w:hAnsi="Times New Roman" w:cs="Times New Roman"/>
            <w:sz w:val="28"/>
          </w:rPr>
          <w:t>состав</w:t>
        </w:r>
      </w:hyperlink>
      <w:r w:rsidRPr="00820DE7">
        <w:rPr>
          <w:rFonts w:ascii="Times New Roman" w:eastAsia="Times New Roman" w:hAnsi="Times New Roman" w:cs="Times New Roman"/>
          <w:sz w:val="28"/>
        </w:rPr>
        <w:t xml:space="preserve"> комиссии по организации и проведению аукциона </w:t>
      </w:r>
      <w:r w:rsidR="00F936A2">
        <w:rPr>
          <w:rFonts w:ascii="Times New Roman" w:eastAsia="Times New Roman" w:hAnsi="Times New Roman" w:cs="Times New Roman"/>
          <w:sz w:val="28"/>
        </w:rPr>
        <w:t xml:space="preserve">на </w:t>
      </w:r>
      <w:r w:rsidRPr="00820DE7">
        <w:rPr>
          <w:rFonts w:ascii="Times New Roman" w:eastAsia="Times New Roman" w:hAnsi="Times New Roman" w:cs="Times New Roman"/>
          <w:sz w:val="28"/>
        </w:rPr>
        <w:t>права заключения дог</w:t>
      </w:r>
      <w:r>
        <w:rPr>
          <w:rFonts w:ascii="Times New Roman" w:eastAsia="Times New Roman" w:hAnsi="Times New Roman" w:cs="Times New Roman"/>
          <w:sz w:val="28"/>
        </w:rPr>
        <w:t>овора аренды земельного участка (приложение 1, 2).</w:t>
      </w:r>
    </w:p>
    <w:p w:rsidR="002477F7" w:rsidRDefault="00DA32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w:t>
      </w:r>
      <w:r w:rsidR="00F936A2">
        <w:rPr>
          <w:rFonts w:ascii="Times New Roman" w:eastAsia="Times New Roman" w:hAnsi="Times New Roman" w:cs="Times New Roman"/>
          <w:sz w:val="28"/>
        </w:rPr>
        <w:t xml:space="preserve">постановления </w:t>
      </w:r>
      <w:r>
        <w:rPr>
          <w:rFonts w:ascii="Times New Roman" w:eastAsia="Times New Roman" w:hAnsi="Times New Roman" w:cs="Times New Roman"/>
          <w:sz w:val="28"/>
        </w:rPr>
        <w:t>оставляю за собой</w:t>
      </w:r>
    </w:p>
    <w:p w:rsidR="002477F7" w:rsidRDefault="00DA32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Постановление вступает в силу со дня его подписания.</w:t>
      </w:r>
    </w:p>
    <w:p w:rsidR="002477F7" w:rsidRDefault="002477F7">
      <w:pPr>
        <w:spacing w:after="0" w:line="240" w:lineRule="auto"/>
        <w:ind w:firstLine="540"/>
        <w:jc w:val="both"/>
        <w:rPr>
          <w:rFonts w:ascii="Times New Roman" w:eastAsia="Times New Roman" w:hAnsi="Times New Roman" w:cs="Times New Roman"/>
          <w:sz w:val="28"/>
        </w:rPr>
      </w:pPr>
    </w:p>
    <w:p w:rsidR="002477F7" w:rsidRDefault="002477F7">
      <w:pPr>
        <w:spacing w:after="0" w:line="240" w:lineRule="auto"/>
        <w:ind w:firstLine="540"/>
        <w:jc w:val="both"/>
        <w:rPr>
          <w:rFonts w:ascii="Times New Roman" w:eastAsia="Times New Roman" w:hAnsi="Times New Roman" w:cs="Times New Roman"/>
          <w:sz w:val="28"/>
        </w:rPr>
      </w:pPr>
    </w:p>
    <w:p w:rsidR="002477F7" w:rsidRDefault="002477F7">
      <w:pPr>
        <w:spacing w:after="0" w:line="240" w:lineRule="auto"/>
        <w:ind w:firstLine="540"/>
        <w:jc w:val="both"/>
        <w:rPr>
          <w:rFonts w:ascii="Times New Roman" w:eastAsia="Times New Roman" w:hAnsi="Times New Roman" w:cs="Times New Roman"/>
          <w:sz w:val="28"/>
        </w:rPr>
      </w:pPr>
    </w:p>
    <w:p w:rsidR="002477F7" w:rsidRDefault="00DA324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Глава </w:t>
      </w:r>
      <w:r w:rsidR="003C056A">
        <w:rPr>
          <w:rFonts w:ascii="Times New Roman" w:eastAsia="Times New Roman" w:hAnsi="Times New Roman" w:cs="Times New Roman"/>
          <w:color w:val="000000"/>
          <w:sz w:val="28"/>
        </w:rPr>
        <w:t>Русановского</w:t>
      </w:r>
      <w:r>
        <w:rPr>
          <w:rFonts w:ascii="Times New Roman" w:eastAsia="Times New Roman" w:hAnsi="Times New Roman" w:cs="Times New Roman"/>
          <w:color w:val="000000"/>
          <w:sz w:val="28"/>
        </w:rPr>
        <w:t xml:space="preserve"> сельсовета </w:t>
      </w:r>
    </w:p>
    <w:p w:rsidR="002477F7" w:rsidRDefault="00DA32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Фатежского района                                              </w:t>
      </w:r>
      <w:r w:rsidR="003C056A">
        <w:rPr>
          <w:rFonts w:ascii="Times New Roman" w:eastAsia="Times New Roman" w:hAnsi="Times New Roman" w:cs="Times New Roman"/>
          <w:sz w:val="28"/>
        </w:rPr>
        <w:t xml:space="preserve">                     И.М.Карцев</w:t>
      </w:r>
    </w:p>
    <w:p w:rsidR="002477F7" w:rsidRDefault="00DA32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477F7" w:rsidRDefault="002477F7">
      <w:pPr>
        <w:spacing w:after="0" w:line="240" w:lineRule="auto"/>
        <w:jc w:val="both"/>
        <w:rPr>
          <w:rFonts w:ascii="Times New Roman" w:eastAsia="Times New Roman" w:hAnsi="Times New Roman" w:cs="Times New Roman"/>
          <w:sz w:val="24"/>
        </w:rPr>
      </w:pPr>
    </w:p>
    <w:p w:rsidR="002477F7" w:rsidRDefault="002477F7">
      <w:pPr>
        <w:spacing w:after="0" w:line="240" w:lineRule="auto"/>
        <w:rPr>
          <w:rFonts w:ascii="Times New Roman" w:eastAsia="Times New Roman" w:hAnsi="Times New Roman" w:cs="Times New Roman"/>
        </w:rPr>
      </w:pPr>
    </w:p>
    <w:p w:rsidR="002477F7" w:rsidRDefault="002477F7">
      <w:pPr>
        <w:spacing w:after="0" w:line="240" w:lineRule="auto"/>
        <w:rPr>
          <w:rFonts w:ascii="Times New Roman" w:eastAsia="Times New Roman" w:hAnsi="Times New Roman" w:cs="Times New Roman"/>
        </w:rPr>
      </w:pPr>
    </w:p>
    <w:p w:rsidR="002477F7" w:rsidRDefault="002477F7">
      <w:pPr>
        <w:spacing w:after="0" w:line="240" w:lineRule="auto"/>
        <w:rPr>
          <w:rFonts w:ascii="Times New Roman" w:eastAsia="Times New Roman" w:hAnsi="Times New Roman" w:cs="Times New Roman"/>
        </w:rPr>
      </w:pPr>
    </w:p>
    <w:p w:rsidR="002477F7" w:rsidRDefault="002477F7">
      <w:pPr>
        <w:spacing w:after="0" w:line="240" w:lineRule="auto"/>
        <w:rPr>
          <w:rFonts w:ascii="Times New Roman" w:eastAsia="Times New Roman" w:hAnsi="Times New Roman" w:cs="Times New Roman"/>
        </w:rPr>
      </w:pPr>
    </w:p>
    <w:p w:rsidR="002477F7" w:rsidRDefault="002477F7">
      <w:pPr>
        <w:spacing w:after="0" w:line="240" w:lineRule="auto"/>
        <w:rPr>
          <w:rFonts w:ascii="Times New Roman" w:eastAsia="Times New Roman" w:hAnsi="Times New Roman" w:cs="Times New Roman"/>
        </w:rPr>
      </w:pPr>
    </w:p>
    <w:p w:rsidR="002477F7" w:rsidRDefault="002477F7">
      <w:pPr>
        <w:spacing w:after="0" w:line="240" w:lineRule="auto"/>
        <w:rPr>
          <w:rFonts w:ascii="Times New Roman" w:eastAsia="Times New Roman" w:hAnsi="Times New Roman" w:cs="Times New Roman"/>
        </w:rPr>
      </w:pPr>
    </w:p>
    <w:p w:rsidR="001C6571" w:rsidRDefault="001C6571">
      <w:pPr>
        <w:spacing w:after="0" w:line="240" w:lineRule="auto"/>
        <w:jc w:val="right"/>
        <w:rPr>
          <w:rFonts w:ascii="Times New Roman" w:eastAsia="Times New Roman" w:hAnsi="Times New Roman" w:cs="Times New Roman"/>
          <w:sz w:val="24"/>
        </w:rPr>
      </w:pPr>
    </w:p>
    <w:p w:rsidR="001C6571" w:rsidRDefault="001C6571">
      <w:pPr>
        <w:spacing w:after="0" w:line="240" w:lineRule="auto"/>
        <w:jc w:val="right"/>
        <w:rPr>
          <w:rFonts w:ascii="Times New Roman" w:eastAsia="Times New Roman" w:hAnsi="Times New Roman" w:cs="Times New Roman"/>
          <w:sz w:val="24"/>
        </w:rPr>
      </w:pPr>
    </w:p>
    <w:p w:rsidR="002477F7" w:rsidRDefault="00B2046E">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w:t>
      </w:r>
      <w:r w:rsidR="00DA3240">
        <w:rPr>
          <w:rFonts w:ascii="Times New Roman" w:eastAsia="Times New Roman" w:hAnsi="Times New Roman" w:cs="Times New Roman"/>
          <w:sz w:val="24"/>
        </w:rPr>
        <w:t>риложение 1</w:t>
      </w:r>
    </w:p>
    <w:p w:rsidR="002477F7" w:rsidRDefault="00DA324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Утверждено</w:t>
      </w:r>
      <w:r w:rsidR="001C6571">
        <w:rPr>
          <w:rFonts w:ascii="Times New Roman" w:eastAsia="Times New Roman" w:hAnsi="Times New Roman" w:cs="Times New Roman"/>
          <w:sz w:val="24"/>
        </w:rPr>
        <w:t xml:space="preserve"> </w:t>
      </w:r>
      <w:r>
        <w:rPr>
          <w:rFonts w:ascii="Times New Roman" w:eastAsia="Times New Roman" w:hAnsi="Times New Roman" w:cs="Times New Roman"/>
          <w:sz w:val="24"/>
        </w:rPr>
        <w:t>постановлением</w:t>
      </w:r>
    </w:p>
    <w:p w:rsidR="002477F7" w:rsidRDefault="003C056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Администрации  Русановского</w:t>
      </w:r>
      <w:r w:rsidR="00DA3240">
        <w:rPr>
          <w:rFonts w:ascii="Times New Roman" w:eastAsia="Times New Roman" w:hAnsi="Times New Roman" w:cs="Times New Roman"/>
          <w:sz w:val="24"/>
        </w:rPr>
        <w:t xml:space="preserve"> сельсовета </w:t>
      </w:r>
    </w:p>
    <w:p w:rsidR="002477F7" w:rsidRDefault="00DA324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Фатежского района</w:t>
      </w:r>
      <w:r w:rsidR="001C6571">
        <w:rPr>
          <w:rFonts w:ascii="Times New Roman" w:eastAsia="Times New Roman" w:hAnsi="Times New Roman" w:cs="Times New Roman"/>
          <w:sz w:val="24"/>
        </w:rPr>
        <w:t xml:space="preserve"> </w:t>
      </w:r>
      <w:r w:rsidRPr="00820DE7">
        <w:rPr>
          <w:rFonts w:ascii="Times New Roman" w:eastAsia="Times New Roman" w:hAnsi="Times New Roman" w:cs="Times New Roman"/>
          <w:sz w:val="24"/>
        </w:rPr>
        <w:t>от</w:t>
      </w:r>
      <w:r w:rsidR="00FD083E">
        <w:rPr>
          <w:rFonts w:ascii="Times New Roman" w:eastAsia="Times New Roman" w:hAnsi="Times New Roman" w:cs="Times New Roman"/>
          <w:sz w:val="24"/>
        </w:rPr>
        <w:t xml:space="preserve"> 06.03.2017 г</w:t>
      </w:r>
      <w:r w:rsidR="003C056A">
        <w:rPr>
          <w:rFonts w:ascii="Times New Roman" w:eastAsia="Times New Roman" w:hAnsi="Times New Roman" w:cs="Times New Roman"/>
          <w:sz w:val="24"/>
        </w:rPr>
        <w:t xml:space="preserve"> </w:t>
      </w:r>
      <w:r w:rsidRPr="00820DE7">
        <w:rPr>
          <w:rFonts w:ascii="Times New Roman" w:eastAsia="Times New Roman" w:hAnsi="Times New Roman" w:cs="Times New Roman"/>
          <w:sz w:val="24"/>
        </w:rPr>
        <w:t>. №</w:t>
      </w:r>
      <w:r w:rsidR="00E16853">
        <w:rPr>
          <w:rFonts w:ascii="Times New Roman" w:eastAsia="Times New Roman" w:hAnsi="Times New Roman" w:cs="Times New Roman"/>
          <w:sz w:val="24"/>
        </w:rPr>
        <w:t xml:space="preserve"> 24</w:t>
      </w:r>
      <w:r w:rsidRPr="00820DE7">
        <w:rPr>
          <w:rFonts w:ascii="Times New Roman" w:eastAsia="Times New Roman" w:hAnsi="Times New Roman" w:cs="Times New Roman"/>
          <w:sz w:val="24"/>
        </w:rPr>
        <w:t xml:space="preserve"> </w:t>
      </w:r>
    </w:p>
    <w:p w:rsidR="001C6571" w:rsidRPr="001C6571" w:rsidRDefault="001C6571" w:rsidP="001C657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C6571">
        <w:rPr>
          <w:rFonts w:ascii="Times New Roman" w:eastAsia="Times New Roman" w:hAnsi="Times New Roman" w:cs="Times New Roman"/>
          <w:sz w:val="24"/>
          <w:szCs w:val="24"/>
        </w:rPr>
        <w:t xml:space="preserve">О комиссии по организации и </w:t>
      </w:r>
    </w:p>
    <w:p w:rsidR="001C6571" w:rsidRPr="001C6571" w:rsidRDefault="001C6571" w:rsidP="001C6571">
      <w:pPr>
        <w:spacing w:after="0" w:line="240" w:lineRule="auto"/>
        <w:jc w:val="right"/>
        <w:rPr>
          <w:rFonts w:ascii="Times New Roman" w:eastAsia="Times New Roman" w:hAnsi="Times New Roman" w:cs="Times New Roman"/>
          <w:sz w:val="24"/>
          <w:szCs w:val="24"/>
        </w:rPr>
      </w:pPr>
      <w:r w:rsidRPr="001C6571">
        <w:rPr>
          <w:rFonts w:ascii="Times New Roman" w:eastAsia="Times New Roman" w:hAnsi="Times New Roman" w:cs="Times New Roman"/>
          <w:sz w:val="24"/>
          <w:szCs w:val="24"/>
        </w:rPr>
        <w:t xml:space="preserve">проведению аукциона  на право </w:t>
      </w:r>
    </w:p>
    <w:p w:rsidR="001C6571" w:rsidRPr="001C6571" w:rsidRDefault="001C6571" w:rsidP="001C6571">
      <w:pPr>
        <w:spacing w:after="0" w:line="240" w:lineRule="auto"/>
        <w:jc w:val="right"/>
        <w:rPr>
          <w:rFonts w:ascii="Times New Roman" w:eastAsia="Times New Roman" w:hAnsi="Times New Roman" w:cs="Times New Roman"/>
          <w:sz w:val="24"/>
          <w:szCs w:val="24"/>
        </w:rPr>
      </w:pPr>
      <w:r w:rsidRPr="001C6571">
        <w:rPr>
          <w:rFonts w:ascii="Times New Roman" w:eastAsia="Times New Roman" w:hAnsi="Times New Roman" w:cs="Times New Roman"/>
          <w:sz w:val="24"/>
          <w:szCs w:val="24"/>
        </w:rPr>
        <w:t xml:space="preserve">заключения договора аренды </w:t>
      </w:r>
    </w:p>
    <w:p w:rsidR="001C6571" w:rsidRPr="00820DE7" w:rsidRDefault="001C6571">
      <w:pPr>
        <w:spacing w:after="0" w:line="240" w:lineRule="auto"/>
        <w:jc w:val="right"/>
        <w:rPr>
          <w:rFonts w:ascii="Times New Roman" w:eastAsia="Times New Roman" w:hAnsi="Times New Roman" w:cs="Times New Roman"/>
          <w:sz w:val="24"/>
        </w:rPr>
      </w:pPr>
      <w:r w:rsidRPr="001C6571">
        <w:rPr>
          <w:rFonts w:ascii="Times New Roman" w:eastAsia="Times New Roman" w:hAnsi="Times New Roman" w:cs="Times New Roman"/>
          <w:sz w:val="24"/>
          <w:szCs w:val="24"/>
        </w:rPr>
        <w:t>земельного участка</w:t>
      </w:r>
      <w:r>
        <w:rPr>
          <w:rFonts w:ascii="Times New Roman" w:eastAsia="Times New Roman" w:hAnsi="Times New Roman" w:cs="Times New Roman"/>
          <w:sz w:val="24"/>
          <w:szCs w:val="24"/>
        </w:rPr>
        <w:t>»</w:t>
      </w:r>
    </w:p>
    <w:p w:rsidR="002477F7" w:rsidRDefault="002477F7">
      <w:pPr>
        <w:spacing w:after="0" w:line="240" w:lineRule="auto"/>
        <w:jc w:val="right"/>
        <w:rPr>
          <w:rFonts w:ascii="Times New Roman" w:eastAsia="Times New Roman" w:hAnsi="Times New Roman" w:cs="Times New Roman"/>
          <w:color w:val="FF0000"/>
          <w:sz w:val="24"/>
        </w:rPr>
      </w:pPr>
    </w:p>
    <w:p w:rsidR="002477F7" w:rsidRDefault="002477F7">
      <w:pPr>
        <w:spacing w:after="0" w:line="240" w:lineRule="auto"/>
        <w:jc w:val="right"/>
        <w:rPr>
          <w:rFonts w:ascii="Times New Roman" w:eastAsia="Times New Roman" w:hAnsi="Times New Roman" w:cs="Times New Roman"/>
          <w:sz w:val="24"/>
        </w:rPr>
      </w:pPr>
    </w:p>
    <w:p w:rsidR="002477F7" w:rsidRPr="001C6571" w:rsidRDefault="00DA3240">
      <w:pPr>
        <w:spacing w:after="0" w:line="240" w:lineRule="auto"/>
        <w:jc w:val="center"/>
        <w:rPr>
          <w:rFonts w:ascii="Times New Roman" w:eastAsia="Times New Roman" w:hAnsi="Times New Roman" w:cs="Times New Roman"/>
          <w:b/>
          <w:sz w:val="26"/>
          <w:szCs w:val="26"/>
        </w:rPr>
      </w:pPr>
      <w:r w:rsidRPr="001C6571">
        <w:rPr>
          <w:rFonts w:ascii="Times New Roman" w:eastAsia="Times New Roman" w:hAnsi="Times New Roman" w:cs="Times New Roman"/>
          <w:b/>
          <w:sz w:val="26"/>
          <w:szCs w:val="26"/>
        </w:rPr>
        <w:t>ПОЛОЖЕНИЕ</w:t>
      </w:r>
    </w:p>
    <w:p w:rsidR="002477F7" w:rsidRPr="001C6571" w:rsidRDefault="001C6571">
      <w:pPr>
        <w:spacing w:after="0" w:line="240" w:lineRule="auto"/>
        <w:jc w:val="center"/>
        <w:rPr>
          <w:rFonts w:ascii="Times New Roman" w:eastAsia="Times New Roman" w:hAnsi="Times New Roman" w:cs="Times New Roman"/>
          <w:b/>
          <w:sz w:val="26"/>
          <w:szCs w:val="26"/>
        </w:rPr>
      </w:pPr>
      <w:r w:rsidRPr="001C6571">
        <w:rPr>
          <w:rFonts w:ascii="Times New Roman" w:eastAsia="Times New Roman" w:hAnsi="Times New Roman" w:cs="Times New Roman"/>
          <w:b/>
          <w:sz w:val="26"/>
          <w:szCs w:val="26"/>
        </w:rPr>
        <w:t xml:space="preserve">о комиссии по организации и проведению </w:t>
      </w:r>
    </w:p>
    <w:p w:rsidR="002477F7" w:rsidRPr="001C6571" w:rsidRDefault="00DA3240">
      <w:pPr>
        <w:spacing w:after="0" w:line="240" w:lineRule="auto"/>
        <w:jc w:val="center"/>
        <w:rPr>
          <w:rFonts w:ascii="Times New Roman" w:eastAsia="Times New Roman" w:hAnsi="Times New Roman" w:cs="Times New Roman"/>
          <w:b/>
          <w:sz w:val="26"/>
          <w:szCs w:val="26"/>
        </w:rPr>
      </w:pPr>
      <w:r w:rsidRPr="001C6571">
        <w:rPr>
          <w:rFonts w:ascii="Times New Roman" w:eastAsia="Times New Roman" w:hAnsi="Times New Roman" w:cs="Times New Roman"/>
          <w:b/>
          <w:sz w:val="26"/>
          <w:szCs w:val="26"/>
        </w:rPr>
        <w:t>аукциона  на право заключения договора аренды земельного участка</w:t>
      </w:r>
    </w:p>
    <w:p w:rsidR="002477F7" w:rsidRPr="001C6571" w:rsidRDefault="002477F7">
      <w:pPr>
        <w:spacing w:after="0" w:line="240" w:lineRule="auto"/>
        <w:jc w:val="center"/>
        <w:rPr>
          <w:rFonts w:ascii="Times New Roman" w:eastAsia="Times New Roman" w:hAnsi="Times New Roman" w:cs="Times New Roman"/>
          <w:sz w:val="26"/>
          <w:szCs w:val="26"/>
        </w:rPr>
      </w:pPr>
    </w:p>
    <w:p w:rsidR="002477F7" w:rsidRPr="001C6571" w:rsidRDefault="00DA3240">
      <w:pPr>
        <w:spacing w:after="0" w:line="240" w:lineRule="auto"/>
        <w:jc w:val="center"/>
        <w:rPr>
          <w:rFonts w:ascii="Times New Roman" w:eastAsia="Times New Roman" w:hAnsi="Times New Roman" w:cs="Times New Roman"/>
          <w:sz w:val="26"/>
          <w:szCs w:val="26"/>
        </w:rPr>
      </w:pPr>
      <w:r w:rsidRPr="001C6571">
        <w:rPr>
          <w:rFonts w:ascii="Times New Roman" w:eastAsia="Times New Roman" w:hAnsi="Times New Roman" w:cs="Times New Roman"/>
          <w:sz w:val="26"/>
          <w:szCs w:val="26"/>
        </w:rPr>
        <w:t>1. Общие положения</w:t>
      </w:r>
    </w:p>
    <w:p w:rsidR="002477F7" w:rsidRPr="001C6571" w:rsidRDefault="00DA3240">
      <w:pPr>
        <w:spacing w:after="0" w:line="240" w:lineRule="auto"/>
        <w:ind w:firstLine="540"/>
        <w:jc w:val="both"/>
        <w:rPr>
          <w:rFonts w:ascii="Times New Roman" w:eastAsia="Times New Roman" w:hAnsi="Times New Roman" w:cs="Times New Roman"/>
          <w:sz w:val="26"/>
          <w:szCs w:val="26"/>
        </w:rPr>
      </w:pPr>
      <w:r w:rsidRPr="001C6571">
        <w:rPr>
          <w:rFonts w:ascii="Times New Roman" w:eastAsia="Times New Roman" w:hAnsi="Times New Roman" w:cs="Times New Roman"/>
          <w:sz w:val="26"/>
          <w:szCs w:val="26"/>
        </w:rPr>
        <w:t xml:space="preserve">1.1. Настоящее Положение определяет порядок работы комиссии по организации и проведению аукциона на </w:t>
      </w:r>
      <w:r w:rsidR="00996C06" w:rsidRPr="001C6571">
        <w:rPr>
          <w:rFonts w:ascii="Times New Roman" w:eastAsia="Times New Roman" w:hAnsi="Times New Roman" w:cs="Times New Roman"/>
          <w:sz w:val="26"/>
          <w:szCs w:val="26"/>
        </w:rPr>
        <w:t xml:space="preserve">право </w:t>
      </w:r>
      <w:r w:rsidRPr="001C6571">
        <w:rPr>
          <w:rFonts w:ascii="Times New Roman" w:eastAsia="Times New Roman" w:hAnsi="Times New Roman" w:cs="Times New Roman"/>
          <w:sz w:val="26"/>
          <w:szCs w:val="26"/>
        </w:rPr>
        <w:t>заключени</w:t>
      </w:r>
      <w:r w:rsidR="00996C06" w:rsidRPr="001C6571">
        <w:rPr>
          <w:rFonts w:ascii="Times New Roman" w:eastAsia="Times New Roman" w:hAnsi="Times New Roman" w:cs="Times New Roman"/>
          <w:sz w:val="26"/>
          <w:szCs w:val="26"/>
        </w:rPr>
        <w:t>я</w:t>
      </w:r>
      <w:r w:rsidRPr="001C6571">
        <w:rPr>
          <w:rFonts w:ascii="Times New Roman" w:eastAsia="Times New Roman" w:hAnsi="Times New Roman" w:cs="Times New Roman"/>
          <w:sz w:val="26"/>
          <w:szCs w:val="26"/>
        </w:rPr>
        <w:t xml:space="preserve"> договора аренды земельного участка (далее - Комиссия).</w:t>
      </w:r>
    </w:p>
    <w:p w:rsidR="002477F7" w:rsidRPr="001C6571" w:rsidRDefault="00DA3240">
      <w:pPr>
        <w:spacing w:after="0" w:line="240" w:lineRule="auto"/>
        <w:ind w:firstLine="540"/>
        <w:jc w:val="both"/>
        <w:rPr>
          <w:rFonts w:ascii="Times New Roman" w:eastAsia="Times New Roman" w:hAnsi="Times New Roman" w:cs="Times New Roman"/>
          <w:sz w:val="26"/>
          <w:szCs w:val="26"/>
        </w:rPr>
      </w:pPr>
      <w:r w:rsidRPr="001C6571">
        <w:rPr>
          <w:rFonts w:ascii="Times New Roman" w:eastAsia="Times New Roman" w:hAnsi="Times New Roman" w:cs="Times New Roman"/>
          <w:sz w:val="26"/>
          <w:szCs w:val="26"/>
        </w:rPr>
        <w:t>1.2. Комиссия в своей деятельности руководствуется действующим законодательством Российской Федерации и настоящим Положением.</w:t>
      </w:r>
    </w:p>
    <w:p w:rsidR="002477F7" w:rsidRPr="001C6571" w:rsidRDefault="00DA3240">
      <w:pPr>
        <w:spacing w:after="0" w:line="240" w:lineRule="auto"/>
        <w:ind w:firstLine="540"/>
        <w:jc w:val="both"/>
        <w:rPr>
          <w:rFonts w:ascii="Times New Roman" w:eastAsia="Times New Roman" w:hAnsi="Times New Roman" w:cs="Times New Roman"/>
          <w:sz w:val="26"/>
          <w:szCs w:val="26"/>
        </w:rPr>
      </w:pPr>
      <w:r w:rsidRPr="001C6571">
        <w:rPr>
          <w:rFonts w:ascii="Times New Roman" w:eastAsia="Times New Roman" w:hAnsi="Times New Roman" w:cs="Times New Roman"/>
          <w:sz w:val="26"/>
          <w:szCs w:val="26"/>
        </w:rPr>
        <w:t xml:space="preserve">1.3. Цель деятельности Комиссии - организация и проведение аукциона </w:t>
      </w:r>
      <w:r w:rsidR="00996C06" w:rsidRPr="001C6571">
        <w:rPr>
          <w:rFonts w:ascii="Times New Roman" w:eastAsia="Times New Roman" w:hAnsi="Times New Roman" w:cs="Times New Roman"/>
          <w:sz w:val="26"/>
          <w:szCs w:val="26"/>
        </w:rPr>
        <w:t xml:space="preserve">на </w:t>
      </w:r>
      <w:r w:rsidRPr="001C6571">
        <w:rPr>
          <w:rFonts w:ascii="Times New Roman" w:eastAsia="Times New Roman" w:hAnsi="Times New Roman" w:cs="Times New Roman"/>
          <w:sz w:val="26"/>
          <w:szCs w:val="26"/>
        </w:rPr>
        <w:t>права на заключени</w:t>
      </w:r>
      <w:r w:rsidR="00996C06" w:rsidRPr="001C6571">
        <w:rPr>
          <w:rFonts w:ascii="Times New Roman" w:eastAsia="Times New Roman" w:hAnsi="Times New Roman" w:cs="Times New Roman"/>
          <w:sz w:val="26"/>
          <w:szCs w:val="26"/>
        </w:rPr>
        <w:t xml:space="preserve">я </w:t>
      </w:r>
      <w:r w:rsidRPr="001C6571">
        <w:rPr>
          <w:rFonts w:ascii="Times New Roman" w:eastAsia="Times New Roman" w:hAnsi="Times New Roman" w:cs="Times New Roman"/>
          <w:sz w:val="26"/>
          <w:szCs w:val="26"/>
        </w:rPr>
        <w:t xml:space="preserve"> договора аренды земельного участка.</w:t>
      </w:r>
    </w:p>
    <w:p w:rsidR="002477F7" w:rsidRPr="001C6571" w:rsidRDefault="00DA3240">
      <w:pPr>
        <w:spacing w:after="0" w:line="240" w:lineRule="auto"/>
        <w:jc w:val="center"/>
        <w:rPr>
          <w:rFonts w:ascii="Times New Roman" w:eastAsia="Times New Roman" w:hAnsi="Times New Roman" w:cs="Times New Roman"/>
          <w:sz w:val="26"/>
          <w:szCs w:val="26"/>
        </w:rPr>
      </w:pPr>
      <w:r w:rsidRPr="001C6571">
        <w:rPr>
          <w:rFonts w:ascii="Times New Roman" w:eastAsia="Times New Roman" w:hAnsi="Times New Roman" w:cs="Times New Roman"/>
          <w:sz w:val="26"/>
          <w:szCs w:val="26"/>
        </w:rPr>
        <w:t>2. Порядок создания Комиссии</w:t>
      </w:r>
    </w:p>
    <w:p w:rsidR="002477F7" w:rsidRPr="001C6571" w:rsidRDefault="00DA3240">
      <w:pPr>
        <w:spacing w:after="0" w:line="240" w:lineRule="auto"/>
        <w:ind w:firstLine="540"/>
        <w:jc w:val="both"/>
        <w:rPr>
          <w:rFonts w:ascii="Times New Roman" w:eastAsia="Times New Roman" w:hAnsi="Times New Roman" w:cs="Times New Roman"/>
          <w:sz w:val="26"/>
          <w:szCs w:val="26"/>
        </w:rPr>
      </w:pPr>
      <w:r w:rsidRPr="001C6571">
        <w:rPr>
          <w:rFonts w:ascii="Times New Roman" w:eastAsia="Times New Roman" w:hAnsi="Times New Roman" w:cs="Times New Roman"/>
          <w:sz w:val="26"/>
          <w:szCs w:val="26"/>
        </w:rPr>
        <w:t xml:space="preserve">2.1. Состав Комиссии определяется постановлением </w:t>
      </w:r>
      <w:r w:rsidRPr="001C6571">
        <w:rPr>
          <w:rFonts w:ascii="Times New Roman" w:eastAsia="Times New Roman" w:hAnsi="Times New Roman" w:cs="Times New Roman"/>
          <w:color w:val="000000"/>
          <w:sz w:val="26"/>
          <w:szCs w:val="26"/>
        </w:rPr>
        <w:t>Админист</w:t>
      </w:r>
      <w:r w:rsidR="00B221D9">
        <w:rPr>
          <w:rFonts w:ascii="Times New Roman" w:eastAsia="Times New Roman" w:hAnsi="Times New Roman" w:cs="Times New Roman"/>
          <w:color w:val="000000"/>
          <w:sz w:val="26"/>
          <w:szCs w:val="26"/>
        </w:rPr>
        <w:t>рации Русановского</w:t>
      </w:r>
      <w:r w:rsidRPr="001C6571">
        <w:rPr>
          <w:rFonts w:ascii="Times New Roman" w:eastAsia="Times New Roman" w:hAnsi="Times New Roman" w:cs="Times New Roman"/>
          <w:color w:val="000000"/>
          <w:sz w:val="26"/>
          <w:szCs w:val="26"/>
        </w:rPr>
        <w:t xml:space="preserve"> сельсовета Фатежского района </w:t>
      </w:r>
      <w:r w:rsidRPr="001C6571">
        <w:rPr>
          <w:rFonts w:ascii="Times New Roman" w:eastAsia="Times New Roman" w:hAnsi="Times New Roman" w:cs="Times New Roman"/>
          <w:sz w:val="26"/>
          <w:szCs w:val="26"/>
        </w:rPr>
        <w:t>и состоит из: председателя Комиссии, заместителя председателя Комиссии, секретаря Комиссии, членов Комиссии.</w:t>
      </w:r>
    </w:p>
    <w:p w:rsidR="002477F7" w:rsidRPr="001C6571" w:rsidRDefault="00DA3240">
      <w:pPr>
        <w:spacing w:after="0" w:line="240" w:lineRule="auto"/>
        <w:ind w:firstLine="540"/>
        <w:jc w:val="both"/>
        <w:rPr>
          <w:rFonts w:ascii="Times New Roman" w:eastAsia="Times New Roman" w:hAnsi="Times New Roman" w:cs="Times New Roman"/>
          <w:sz w:val="26"/>
          <w:szCs w:val="26"/>
        </w:rPr>
      </w:pPr>
      <w:r w:rsidRPr="001C6571">
        <w:rPr>
          <w:rFonts w:ascii="Times New Roman" w:eastAsia="Times New Roman" w:hAnsi="Times New Roman" w:cs="Times New Roman"/>
          <w:sz w:val="26"/>
          <w:szCs w:val="26"/>
        </w:rPr>
        <w:t xml:space="preserve">2.2. Изменение состава Комиссии производится на основании постановления </w:t>
      </w:r>
      <w:r w:rsidR="00B221D9">
        <w:rPr>
          <w:rFonts w:ascii="Times New Roman" w:eastAsia="Times New Roman" w:hAnsi="Times New Roman" w:cs="Times New Roman"/>
          <w:color w:val="000000"/>
          <w:sz w:val="26"/>
          <w:szCs w:val="26"/>
        </w:rPr>
        <w:t>Администрации Русановского</w:t>
      </w:r>
      <w:r w:rsidRPr="001C6571">
        <w:rPr>
          <w:rFonts w:ascii="Times New Roman" w:eastAsia="Times New Roman" w:hAnsi="Times New Roman" w:cs="Times New Roman"/>
          <w:color w:val="000000"/>
          <w:sz w:val="26"/>
          <w:szCs w:val="26"/>
        </w:rPr>
        <w:t xml:space="preserve"> сельсовета Фатежского района </w:t>
      </w:r>
      <w:r w:rsidRPr="001C6571">
        <w:rPr>
          <w:rFonts w:ascii="Times New Roman" w:eastAsia="Times New Roman" w:hAnsi="Times New Roman" w:cs="Times New Roman"/>
          <w:sz w:val="26"/>
          <w:szCs w:val="26"/>
        </w:rPr>
        <w:t>по представлению председателя Комиссии.</w:t>
      </w:r>
    </w:p>
    <w:p w:rsidR="002477F7" w:rsidRPr="001C6571" w:rsidRDefault="00DA3240">
      <w:pPr>
        <w:spacing w:after="0" w:line="240" w:lineRule="auto"/>
        <w:ind w:firstLine="540"/>
        <w:jc w:val="both"/>
        <w:rPr>
          <w:rFonts w:ascii="Times New Roman" w:eastAsia="Times New Roman" w:hAnsi="Times New Roman" w:cs="Times New Roman"/>
          <w:sz w:val="26"/>
          <w:szCs w:val="26"/>
        </w:rPr>
      </w:pPr>
      <w:r w:rsidRPr="001C6571">
        <w:rPr>
          <w:rFonts w:ascii="Times New Roman" w:eastAsia="Times New Roman" w:hAnsi="Times New Roman" w:cs="Times New Roman"/>
          <w:sz w:val="26"/>
          <w:szCs w:val="26"/>
        </w:rPr>
        <w:t xml:space="preserve">2.3. </w:t>
      </w:r>
      <w:proofErr w:type="gramStart"/>
      <w:r w:rsidRPr="001C6571">
        <w:rPr>
          <w:rFonts w:ascii="Times New Roman" w:eastAsia="Times New Roman" w:hAnsi="Times New Roman" w:cs="Times New Roman"/>
          <w:sz w:val="26"/>
          <w:szCs w:val="26"/>
        </w:rPr>
        <w:t>Членами Комиссии не могут быть физические лица, лично заинтересованные в результатах проведения торгов (в том числе физические лица, подавшие заявки на участие в торгах (далее - заявки) либо состоящие в штате организаций, подавших указанные заявки), либо физические лица, на которых способны оказывать влияние участники торгов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1C6571">
        <w:rPr>
          <w:rFonts w:ascii="Times New Roman" w:eastAsia="Times New Roman" w:hAnsi="Times New Roman" w:cs="Times New Roman"/>
          <w:sz w:val="26"/>
          <w:szCs w:val="26"/>
        </w:rPr>
        <w:t xml:space="preserve"> торгов). В случае выявления в составе Комиссии указанных лиц такие лица незамедлительно заменяются иными физическими лицами, которые лично не заинтересованы в результатах проведения торгов и на которых не способны оказывать влияние участники торгов.</w:t>
      </w:r>
    </w:p>
    <w:p w:rsidR="002477F7" w:rsidRPr="001C6571" w:rsidRDefault="00DA3240">
      <w:pPr>
        <w:spacing w:after="0" w:line="240" w:lineRule="auto"/>
        <w:jc w:val="center"/>
        <w:rPr>
          <w:rFonts w:ascii="Times New Roman" w:eastAsia="Times New Roman" w:hAnsi="Times New Roman" w:cs="Times New Roman"/>
          <w:sz w:val="26"/>
          <w:szCs w:val="26"/>
        </w:rPr>
      </w:pPr>
      <w:r w:rsidRPr="001C6571">
        <w:rPr>
          <w:rFonts w:ascii="Times New Roman" w:eastAsia="Times New Roman" w:hAnsi="Times New Roman" w:cs="Times New Roman"/>
          <w:sz w:val="26"/>
          <w:szCs w:val="26"/>
        </w:rPr>
        <w:t>3. Задачи и функции Комиссии</w:t>
      </w:r>
    </w:p>
    <w:p w:rsidR="002477F7" w:rsidRPr="001C6571" w:rsidRDefault="00DA3240">
      <w:pPr>
        <w:spacing w:after="0" w:line="240" w:lineRule="auto"/>
        <w:ind w:firstLine="540"/>
        <w:jc w:val="both"/>
        <w:rPr>
          <w:rFonts w:ascii="Times New Roman" w:eastAsia="Times New Roman" w:hAnsi="Times New Roman" w:cs="Times New Roman"/>
          <w:sz w:val="26"/>
          <w:szCs w:val="26"/>
        </w:rPr>
      </w:pPr>
      <w:r w:rsidRPr="001C6571">
        <w:rPr>
          <w:rFonts w:ascii="Times New Roman" w:eastAsia="Times New Roman" w:hAnsi="Times New Roman" w:cs="Times New Roman"/>
          <w:sz w:val="26"/>
          <w:szCs w:val="26"/>
        </w:rPr>
        <w:t>3.1. Соблюдение принципа гласности и прозрачности в работе Комиссии и одновременное обеспечение конфиденциальности информации, содержащейся в заявках участников торгов.</w:t>
      </w:r>
    </w:p>
    <w:p w:rsidR="002477F7" w:rsidRPr="001C6571" w:rsidRDefault="00DA3240">
      <w:pPr>
        <w:spacing w:after="0" w:line="240" w:lineRule="auto"/>
        <w:ind w:firstLine="540"/>
        <w:jc w:val="both"/>
        <w:rPr>
          <w:rFonts w:ascii="Times New Roman" w:eastAsia="Times New Roman" w:hAnsi="Times New Roman" w:cs="Times New Roman"/>
          <w:sz w:val="26"/>
          <w:szCs w:val="26"/>
        </w:rPr>
      </w:pPr>
      <w:r w:rsidRPr="001C6571">
        <w:rPr>
          <w:rFonts w:ascii="Times New Roman" w:eastAsia="Times New Roman" w:hAnsi="Times New Roman" w:cs="Times New Roman"/>
          <w:sz w:val="26"/>
          <w:szCs w:val="26"/>
        </w:rPr>
        <w:t>3.2. Обеспечение объективности оценки и сопоставления заявок участников торгов.</w:t>
      </w:r>
    </w:p>
    <w:p w:rsidR="002477F7" w:rsidRPr="001C6571" w:rsidRDefault="00DA3240">
      <w:pPr>
        <w:spacing w:after="0" w:line="240" w:lineRule="auto"/>
        <w:ind w:firstLine="540"/>
        <w:jc w:val="both"/>
        <w:rPr>
          <w:rFonts w:ascii="Times New Roman" w:eastAsia="Times New Roman" w:hAnsi="Times New Roman" w:cs="Times New Roman"/>
          <w:sz w:val="26"/>
          <w:szCs w:val="26"/>
        </w:rPr>
      </w:pPr>
      <w:r w:rsidRPr="001C6571">
        <w:rPr>
          <w:rFonts w:ascii="Times New Roman" w:eastAsia="Times New Roman" w:hAnsi="Times New Roman" w:cs="Times New Roman"/>
          <w:sz w:val="26"/>
          <w:szCs w:val="26"/>
        </w:rPr>
        <w:t>3.3. Проверка правильности оформления документов, представленных претендентами.</w:t>
      </w:r>
    </w:p>
    <w:p w:rsidR="001C6571" w:rsidRDefault="001C6571">
      <w:pPr>
        <w:spacing w:after="0" w:line="240" w:lineRule="auto"/>
        <w:jc w:val="center"/>
        <w:rPr>
          <w:rFonts w:ascii="Times New Roman" w:eastAsia="Times New Roman" w:hAnsi="Times New Roman" w:cs="Times New Roman"/>
          <w:sz w:val="26"/>
          <w:szCs w:val="26"/>
        </w:rPr>
      </w:pPr>
    </w:p>
    <w:p w:rsidR="002477F7" w:rsidRPr="001C6571" w:rsidRDefault="00DA3240">
      <w:pPr>
        <w:spacing w:after="0" w:line="240" w:lineRule="auto"/>
        <w:jc w:val="center"/>
        <w:rPr>
          <w:rFonts w:ascii="Times New Roman" w:eastAsia="Times New Roman" w:hAnsi="Times New Roman" w:cs="Times New Roman"/>
          <w:sz w:val="26"/>
          <w:szCs w:val="26"/>
        </w:rPr>
      </w:pPr>
      <w:r w:rsidRPr="001C6571">
        <w:rPr>
          <w:rFonts w:ascii="Times New Roman" w:eastAsia="Times New Roman" w:hAnsi="Times New Roman" w:cs="Times New Roman"/>
          <w:sz w:val="26"/>
          <w:szCs w:val="26"/>
        </w:rPr>
        <w:t>4. Порядок работы Комиссии</w:t>
      </w:r>
    </w:p>
    <w:p w:rsidR="002477F7" w:rsidRPr="001C6571" w:rsidRDefault="00DA3240">
      <w:pPr>
        <w:spacing w:after="0" w:line="240" w:lineRule="auto"/>
        <w:ind w:firstLine="540"/>
        <w:jc w:val="both"/>
        <w:rPr>
          <w:rFonts w:ascii="Times New Roman" w:eastAsia="Times New Roman" w:hAnsi="Times New Roman" w:cs="Times New Roman"/>
          <w:sz w:val="26"/>
          <w:szCs w:val="26"/>
        </w:rPr>
      </w:pPr>
      <w:r w:rsidRPr="001C6571">
        <w:rPr>
          <w:rFonts w:ascii="Times New Roman" w:eastAsia="Times New Roman" w:hAnsi="Times New Roman" w:cs="Times New Roman"/>
          <w:sz w:val="26"/>
          <w:szCs w:val="26"/>
        </w:rPr>
        <w:t>4.1.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общего числа ее членов.</w:t>
      </w:r>
    </w:p>
    <w:p w:rsidR="002477F7" w:rsidRPr="001C6571" w:rsidRDefault="00DA3240">
      <w:pPr>
        <w:spacing w:after="0" w:line="240" w:lineRule="auto"/>
        <w:ind w:firstLine="540"/>
        <w:jc w:val="both"/>
        <w:rPr>
          <w:rFonts w:ascii="Times New Roman" w:eastAsia="Times New Roman" w:hAnsi="Times New Roman" w:cs="Times New Roman"/>
          <w:sz w:val="26"/>
          <w:szCs w:val="26"/>
        </w:rPr>
      </w:pPr>
      <w:r w:rsidRPr="001C6571">
        <w:rPr>
          <w:rFonts w:ascii="Times New Roman" w:eastAsia="Times New Roman" w:hAnsi="Times New Roman" w:cs="Times New Roman"/>
          <w:sz w:val="26"/>
          <w:szCs w:val="26"/>
        </w:rPr>
        <w:t>4.2. Протоколы Комиссии ведутся секретарем Комиссии и подписываются всеми присутствующими членами Комиссии.</w:t>
      </w:r>
    </w:p>
    <w:p w:rsidR="002477F7" w:rsidRPr="001C6571" w:rsidRDefault="00DA3240">
      <w:pPr>
        <w:spacing w:after="0" w:line="240" w:lineRule="auto"/>
        <w:ind w:firstLine="540"/>
        <w:jc w:val="both"/>
        <w:rPr>
          <w:rFonts w:ascii="Times New Roman" w:eastAsia="Times New Roman" w:hAnsi="Times New Roman" w:cs="Times New Roman"/>
          <w:sz w:val="26"/>
          <w:szCs w:val="26"/>
        </w:rPr>
      </w:pPr>
      <w:r w:rsidRPr="001C6571">
        <w:rPr>
          <w:rFonts w:ascii="Times New Roman" w:eastAsia="Times New Roman" w:hAnsi="Times New Roman" w:cs="Times New Roman"/>
          <w:sz w:val="26"/>
          <w:szCs w:val="26"/>
        </w:rPr>
        <w:t>4.3.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2477F7" w:rsidRPr="001C6571" w:rsidRDefault="00DA3240">
      <w:pPr>
        <w:spacing w:after="0" w:line="240" w:lineRule="auto"/>
        <w:ind w:firstLine="540"/>
        <w:jc w:val="both"/>
        <w:rPr>
          <w:rFonts w:ascii="Times New Roman" w:eastAsia="Times New Roman" w:hAnsi="Times New Roman" w:cs="Times New Roman"/>
          <w:sz w:val="26"/>
          <w:szCs w:val="26"/>
        </w:rPr>
      </w:pPr>
      <w:r w:rsidRPr="001C6571">
        <w:rPr>
          <w:rFonts w:ascii="Times New Roman" w:eastAsia="Times New Roman" w:hAnsi="Times New Roman" w:cs="Times New Roman"/>
          <w:sz w:val="26"/>
          <w:szCs w:val="26"/>
        </w:rPr>
        <w:t>4.4. Решения, принимаемые Комиссией в пределах ее компетенции, являются обязательными для всех участников аукциона.</w:t>
      </w:r>
    </w:p>
    <w:p w:rsidR="002477F7" w:rsidRPr="001C6571" w:rsidRDefault="002477F7">
      <w:pPr>
        <w:spacing w:after="0" w:line="240" w:lineRule="auto"/>
        <w:ind w:firstLine="540"/>
        <w:jc w:val="both"/>
        <w:rPr>
          <w:rFonts w:ascii="Times New Roman" w:eastAsia="Times New Roman" w:hAnsi="Times New Roman" w:cs="Times New Roman"/>
          <w:sz w:val="26"/>
          <w:szCs w:val="26"/>
        </w:rPr>
      </w:pPr>
    </w:p>
    <w:p w:rsidR="002477F7" w:rsidRPr="001C6571" w:rsidRDefault="002477F7">
      <w:pPr>
        <w:spacing w:after="0" w:line="240" w:lineRule="auto"/>
        <w:ind w:firstLine="540"/>
        <w:jc w:val="both"/>
        <w:rPr>
          <w:rFonts w:ascii="Times New Roman" w:eastAsia="Times New Roman" w:hAnsi="Times New Roman" w:cs="Times New Roman"/>
          <w:sz w:val="26"/>
          <w:szCs w:val="26"/>
        </w:rPr>
      </w:pPr>
    </w:p>
    <w:p w:rsidR="002477F7" w:rsidRPr="001C6571" w:rsidRDefault="002477F7">
      <w:pPr>
        <w:spacing w:after="0" w:line="240" w:lineRule="auto"/>
        <w:ind w:firstLine="540"/>
        <w:jc w:val="both"/>
        <w:rPr>
          <w:rFonts w:ascii="Times New Roman" w:eastAsia="Times New Roman" w:hAnsi="Times New Roman" w:cs="Times New Roman"/>
          <w:sz w:val="26"/>
          <w:szCs w:val="26"/>
        </w:rPr>
      </w:pPr>
    </w:p>
    <w:p w:rsidR="002477F7" w:rsidRPr="001C6571" w:rsidRDefault="002477F7">
      <w:pPr>
        <w:spacing w:after="0" w:line="240" w:lineRule="auto"/>
        <w:ind w:firstLine="540"/>
        <w:jc w:val="both"/>
        <w:rPr>
          <w:rFonts w:ascii="Times New Roman" w:eastAsia="Times New Roman" w:hAnsi="Times New Roman" w:cs="Times New Roman"/>
          <w:sz w:val="26"/>
          <w:szCs w:val="26"/>
        </w:rPr>
      </w:pPr>
    </w:p>
    <w:p w:rsidR="002477F7" w:rsidRPr="001C6571" w:rsidRDefault="002477F7">
      <w:pPr>
        <w:spacing w:after="0" w:line="240" w:lineRule="auto"/>
        <w:ind w:firstLine="540"/>
        <w:jc w:val="both"/>
        <w:rPr>
          <w:rFonts w:ascii="Times New Roman" w:eastAsia="Times New Roman" w:hAnsi="Times New Roman" w:cs="Times New Roman"/>
          <w:sz w:val="26"/>
          <w:szCs w:val="26"/>
        </w:rPr>
      </w:pPr>
    </w:p>
    <w:p w:rsidR="002477F7" w:rsidRPr="001C6571" w:rsidRDefault="002477F7">
      <w:pPr>
        <w:spacing w:after="0" w:line="240" w:lineRule="auto"/>
        <w:ind w:firstLine="540"/>
        <w:jc w:val="both"/>
        <w:rPr>
          <w:rFonts w:ascii="Times New Roman" w:eastAsia="Times New Roman" w:hAnsi="Times New Roman" w:cs="Times New Roman"/>
          <w:sz w:val="26"/>
          <w:szCs w:val="26"/>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2477F7">
      <w:pPr>
        <w:spacing w:after="0" w:line="240" w:lineRule="auto"/>
        <w:ind w:firstLine="540"/>
        <w:jc w:val="both"/>
        <w:rPr>
          <w:rFonts w:ascii="Times New Roman" w:eastAsia="Times New Roman" w:hAnsi="Times New Roman" w:cs="Times New Roman"/>
          <w:sz w:val="24"/>
        </w:rPr>
      </w:pPr>
    </w:p>
    <w:p w:rsidR="002477F7" w:rsidRDefault="00B2046E" w:rsidP="00B2046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w:t>
      </w:r>
      <w:r w:rsidR="00DA3240">
        <w:rPr>
          <w:rFonts w:ascii="Times New Roman" w:eastAsia="Times New Roman" w:hAnsi="Times New Roman" w:cs="Times New Roman"/>
          <w:sz w:val="24"/>
        </w:rPr>
        <w:t>риложение 2</w:t>
      </w:r>
    </w:p>
    <w:p w:rsidR="002477F7" w:rsidRDefault="00DA324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Утверждено</w:t>
      </w:r>
      <w:r w:rsidR="001C6571">
        <w:rPr>
          <w:rFonts w:ascii="Times New Roman" w:eastAsia="Times New Roman" w:hAnsi="Times New Roman" w:cs="Times New Roman"/>
          <w:sz w:val="24"/>
        </w:rPr>
        <w:t xml:space="preserve"> п</w:t>
      </w:r>
      <w:r>
        <w:rPr>
          <w:rFonts w:ascii="Times New Roman" w:eastAsia="Times New Roman" w:hAnsi="Times New Roman" w:cs="Times New Roman"/>
          <w:sz w:val="24"/>
        </w:rPr>
        <w:t xml:space="preserve">остановлением Администрации </w:t>
      </w:r>
    </w:p>
    <w:p w:rsidR="002477F7" w:rsidRDefault="003C056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Русановского</w:t>
      </w:r>
      <w:r w:rsidR="00DA3240">
        <w:rPr>
          <w:rFonts w:ascii="Times New Roman" w:eastAsia="Times New Roman" w:hAnsi="Times New Roman" w:cs="Times New Roman"/>
          <w:sz w:val="24"/>
        </w:rPr>
        <w:t xml:space="preserve"> сельсовета </w:t>
      </w:r>
    </w:p>
    <w:p w:rsidR="002477F7" w:rsidRDefault="00DA324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Фатежского района </w:t>
      </w:r>
    </w:p>
    <w:p w:rsidR="002477F7" w:rsidRDefault="00FD083E">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w:t>
      </w:r>
      <w:r w:rsidR="00DA3240">
        <w:rPr>
          <w:rFonts w:ascii="Times New Roman" w:eastAsia="Times New Roman" w:hAnsi="Times New Roman" w:cs="Times New Roman"/>
          <w:sz w:val="24"/>
        </w:rPr>
        <w:t>т</w:t>
      </w:r>
      <w:r>
        <w:rPr>
          <w:rFonts w:ascii="Times New Roman" w:eastAsia="Times New Roman" w:hAnsi="Times New Roman" w:cs="Times New Roman"/>
          <w:sz w:val="24"/>
        </w:rPr>
        <w:t xml:space="preserve"> 06.03.2017 г. </w:t>
      </w:r>
      <w:r w:rsidR="00DA3240">
        <w:rPr>
          <w:rFonts w:ascii="Times New Roman" w:eastAsia="Times New Roman" w:hAnsi="Times New Roman" w:cs="Times New Roman"/>
          <w:sz w:val="24"/>
        </w:rPr>
        <w:t xml:space="preserve"> № </w:t>
      </w:r>
      <w:r>
        <w:rPr>
          <w:rFonts w:ascii="Times New Roman" w:eastAsia="Times New Roman" w:hAnsi="Times New Roman" w:cs="Times New Roman"/>
          <w:sz w:val="24"/>
        </w:rPr>
        <w:t>24</w:t>
      </w:r>
      <w:bookmarkStart w:id="0" w:name="_GoBack"/>
      <w:bookmarkEnd w:id="0"/>
      <w:r w:rsidR="00DA3240">
        <w:rPr>
          <w:rFonts w:ascii="Times New Roman" w:eastAsia="Times New Roman" w:hAnsi="Times New Roman" w:cs="Times New Roman"/>
          <w:sz w:val="24"/>
        </w:rPr>
        <w:t xml:space="preserve"> </w:t>
      </w:r>
    </w:p>
    <w:p w:rsidR="001C6571" w:rsidRPr="001C6571" w:rsidRDefault="001C6571" w:rsidP="001C657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C6571">
        <w:rPr>
          <w:rFonts w:ascii="Times New Roman" w:eastAsia="Times New Roman" w:hAnsi="Times New Roman" w:cs="Times New Roman"/>
          <w:sz w:val="24"/>
          <w:szCs w:val="24"/>
        </w:rPr>
        <w:t xml:space="preserve">О комиссии по организации и </w:t>
      </w:r>
    </w:p>
    <w:p w:rsidR="001C6571" w:rsidRPr="001C6571" w:rsidRDefault="001C6571" w:rsidP="001C6571">
      <w:pPr>
        <w:spacing w:after="0" w:line="240" w:lineRule="auto"/>
        <w:jc w:val="right"/>
        <w:rPr>
          <w:rFonts w:ascii="Times New Roman" w:eastAsia="Times New Roman" w:hAnsi="Times New Roman" w:cs="Times New Roman"/>
          <w:sz w:val="24"/>
          <w:szCs w:val="24"/>
        </w:rPr>
      </w:pPr>
      <w:r w:rsidRPr="001C6571">
        <w:rPr>
          <w:rFonts w:ascii="Times New Roman" w:eastAsia="Times New Roman" w:hAnsi="Times New Roman" w:cs="Times New Roman"/>
          <w:sz w:val="24"/>
          <w:szCs w:val="24"/>
        </w:rPr>
        <w:t xml:space="preserve">проведению аукциона  на право </w:t>
      </w:r>
    </w:p>
    <w:p w:rsidR="001C6571" w:rsidRPr="001C6571" w:rsidRDefault="001C6571" w:rsidP="001C6571">
      <w:pPr>
        <w:spacing w:after="0" w:line="240" w:lineRule="auto"/>
        <w:jc w:val="right"/>
        <w:rPr>
          <w:rFonts w:ascii="Times New Roman" w:eastAsia="Times New Roman" w:hAnsi="Times New Roman" w:cs="Times New Roman"/>
          <w:sz w:val="24"/>
          <w:szCs w:val="24"/>
        </w:rPr>
      </w:pPr>
      <w:r w:rsidRPr="001C6571">
        <w:rPr>
          <w:rFonts w:ascii="Times New Roman" w:eastAsia="Times New Roman" w:hAnsi="Times New Roman" w:cs="Times New Roman"/>
          <w:sz w:val="24"/>
          <w:szCs w:val="24"/>
        </w:rPr>
        <w:t xml:space="preserve">заключения договора аренды </w:t>
      </w:r>
    </w:p>
    <w:p w:rsidR="002477F7" w:rsidRDefault="001C6571" w:rsidP="001C6571">
      <w:pPr>
        <w:spacing w:after="0" w:line="240" w:lineRule="auto"/>
        <w:jc w:val="right"/>
        <w:rPr>
          <w:rFonts w:ascii="Times New Roman" w:eastAsia="Times New Roman" w:hAnsi="Times New Roman" w:cs="Times New Roman"/>
          <w:sz w:val="24"/>
        </w:rPr>
      </w:pPr>
      <w:r w:rsidRPr="001C6571">
        <w:rPr>
          <w:rFonts w:ascii="Times New Roman" w:eastAsia="Times New Roman" w:hAnsi="Times New Roman" w:cs="Times New Roman"/>
          <w:sz w:val="24"/>
          <w:szCs w:val="24"/>
        </w:rPr>
        <w:t>земельного участка</w:t>
      </w:r>
      <w:r>
        <w:rPr>
          <w:rFonts w:ascii="Times New Roman" w:eastAsia="Times New Roman" w:hAnsi="Times New Roman" w:cs="Times New Roman"/>
          <w:sz w:val="24"/>
          <w:szCs w:val="24"/>
        </w:rPr>
        <w:t>»</w:t>
      </w:r>
    </w:p>
    <w:p w:rsidR="002477F7" w:rsidRDefault="002477F7">
      <w:pPr>
        <w:spacing w:after="0" w:line="240" w:lineRule="auto"/>
        <w:rPr>
          <w:rFonts w:ascii="Times New Roman" w:eastAsia="Times New Roman" w:hAnsi="Times New Roman" w:cs="Times New Roman"/>
          <w:sz w:val="24"/>
        </w:rPr>
      </w:pPr>
    </w:p>
    <w:p w:rsidR="002477F7" w:rsidRDefault="002477F7">
      <w:pPr>
        <w:spacing w:after="0" w:line="240" w:lineRule="auto"/>
        <w:rPr>
          <w:rFonts w:ascii="Times New Roman" w:eastAsia="Times New Roman" w:hAnsi="Times New Roman" w:cs="Times New Roman"/>
          <w:sz w:val="24"/>
        </w:rPr>
      </w:pPr>
    </w:p>
    <w:p w:rsidR="002477F7" w:rsidRPr="001C6571" w:rsidRDefault="00DA3240">
      <w:pPr>
        <w:spacing w:after="0" w:line="240" w:lineRule="auto"/>
        <w:jc w:val="center"/>
        <w:rPr>
          <w:rFonts w:ascii="Times New Roman" w:eastAsia="Times New Roman" w:hAnsi="Times New Roman" w:cs="Times New Roman"/>
          <w:b/>
          <w:sz w:val="26"/>
          <w:szCs w:val="26"/>
        </w:rPr>
      </w:pPr>
      <w:r w:rsidRPr="001C6571">
        <w:rPr>
          <w:rFonts w:ascii="Times New Roman" w:eastAsia="Times New Roman" w:hAnsi="Times New Roman" w:cs="Times New Roman"/>
          <w:b/>
          <w:sz w:val="26"/>
          <w:szCs w:val="26"/>
        </w:rPr>
        <w:t xml:space="preserve">Состав комиссии  </w:t>
      </w:r>
    </w:p>
    <w:p w:rsidR="002477F7" w:rsidRPr="001C6571" w:rsidRDefault="00DA3240">
      <w:pPr>
        <w:spacing w:after="0" w:line="240" w:lineRule="auto"/>
        <w:jc w:val="center"/>
        <w:rPr>
          <w:rFonts w:ascii="Times New Roman" w:eastAsia="Times New Roman" w:hAnsi="Times New Roman" w:cs="Times New Roman"/>
          <w:b/>
          <w:sz w:val="26"/>
          <w:szCs w:val="26"/>
        </w:rPr>
      </w:pPr>
      <w:r w:rsidRPr="001C6571">
        <w:rPr>
          <w:rFonts w:ascii="Times New Roman" w:eastAsia="Times New Roman" w:hAnsi="Times New Roman" w:cs="Times New Roman"/>
          <w:b/>
          <w:sz w:val="26"/>
          <w:szCs w:val="26"/>
        </w:rPr>
        <w:t>по организации и проведению аукцион</w:t>
      </w:r>
      <w:r w:rsidR="00996C06" w:rsidRPr="001C6571">
        <w:rPr>
          <w:rFonts w:ascii="Times New Roman" w:eastAsia="Times New Roman" w:hAnsi="Times New Roman" w:cs="Times New Roman"/>
          <w:b/>
          <w:sz w:val="26"/>
          <w:szCs w:val="26"/>
        </w:rPr>
        <w:t>а</w:t>
      </w:r>
      <w:r w:rsidRPr="001C6571">
        <w:rPr>
          <w:rFonts w:ascii="Times New Roman" w:eastAsia="Times New Roman" w:hAnsi="Times New Roman" w:cs="Times New Roman"/>
          <w:b/>
          <w:sz w:val="26"/>
          <w:szCs w:val="26"/>
        </w:rPr>
        <w:t xml:space="preserve"> на </w:t>
      </w:r>
      <w:r w:rsidR="00996C06" w:rsidRPr="001C6571">
        <w:rPr>
          <w:rFonts w:ascii="Times New Roman" w:eastAsia="Times New Roman" w:hAnsi="Times New Roman" w:cs="Times New Roman"/>
          <w:b/>
          <w:sz w:val="26"/>
          <w:szCs w:val="26"/>
        </w:rPr>
        <w:t xml:space="preserve">право </w:t>
      </w:r>
      <w:r w:rsidRPr="001C6571">
        <w:rPr>
          <w:rFonts w:ascii="Times New Roman" w:eastAsia="Times New Roman" w:hAnsi="Times New Roman" w:cs="Times New Roman"/>
          <w:b/>
          <w:sz w:val="26"/>
          <w:szCs w:val="26"/>
        </w:rPr>
        <w:t>заключени</w:t>
      </w:r>
      <w:r w:rsidR="00996C06" w:rsidRPr="001C6571">
        <w:rPr>
          <w:rFonts w:ascii="Times New Roman" w:eastAsia="Times New Roman" w:hAnsi="Times New Roman" w:cs="Times New Roman"/>
          <w:b/>
          <w:sz w:val="26"/>
          <w:szCs w:val="26"/>
        </w:rPr>
        <w:t>я</w:t>
      </w:r>
      <w:r w:rsidRPr="001C6571">
        <w:rPr>
          <w:rFonts w:ascii="Times New Roman" w:eastAsia="Times New Roman" w:hAnsi="Times New Roman" w:cs="Times New Roman"/>
          <w:b/>
          <w:sz w:val="26"/>
          <w:szCs w:val="26"/>
        </w:rPr>
        <w:t xml:space="preserve"> договор</w:t>
      </w:r>
      <w:r w:rsidR="00996C06" w:rsidRPr="001C6571">
        <w:rPr>
          <w:rFonts w:ascii="Times New Roman" w:eastAsia="Times New Roman" w:hAnsi="Times New Roman" w:cs="Times New Roman"/>
          <w:b/>
          <w:sz w:val="26"/>
          <w:szCs w:val="26"/>
        </w:rPr>
        <w:t>а</w:t>
      </w:r>
      <w:r w:rsidRPr="001C6571">
        <w:rPr>
          <w:rFonts w:ascii="Times New Roman" w:eastAsia="Times New Roman" w:hAnsi="Times New Roman" w:cs="Times New Roman"/>
          <w:b/>
          <w:sz w:val="26"/>
          <w:szCs w:val="26"/>
        </w:rPr>
        <w:t xml:space="preserve"> аренды земельн</w:t>
      </w:r>
      <w:r w:rsidR="00996C06" w:rsidRPr="001C6571">
        <w:rPr>
          <w:rFonts w:ascii="Times New Roman" w:eastAsia="Times New Roman" w:hAnsi="Times New Roman" w:cs="Times New Roman"/>
          <w:b/>
          <w:sz w:val="26"/>
          <w:szCs w:val="26"/>
        </w:rPr>
        <w:t>ого</w:t>
      </w:r>
      <w:r w:rsidRPr="001C6571">
        <w:rPr>
          <w:rFonts w:ascii="Times New Roman" w:eastAsia="Times New Roman" w:hAnsi="Times New Roman" w:cs="Times New Roman"/>
          <w:b/>
          <w:sz w:val="26"/>
          <w:szCs w:val="26"/>
        </w:rPr>
        <w:t xml:space="preserve"> участк</w:t>
      </w:r>
      <w:r w:rsidR="00996C06" w:rsidRPr="001C6571">
        <w:rPr>
          <w:rFonts w:ascii="Times New Roman" w:eastAsia="Times New Roman" w:hAnsi="Times New Roman" w:cs="Times New Roman"/>
          <w:b/>
          <w:sz w:val="26"/>
          <w:szCs w:val="26"/>
        </w:rPr>
        <w:t>а</w:t>
      </w:r>
    </w:p>
    <w:p w:rsidR="002477F7" w:rsidRDefault="002477F7">
      <w:pPr>
        <w:spacing w:after="0" w:line="240" w:lineRule="auto"/>
        <w:jc w:val="center"/>
        <w:rPr>
          <w:rFonts w:ascii="Times New Roman" w:eastAsia="Times New Roman" w:hAnsi="Times New Roman" w:cs="Times New Roman"/>
          <w:b/>
          <w:sz w:val="24"/>
        </w:rPr>
      </w:pPr>
    </w:p>
    <w:p w:rsidR="00B2046E" w:rsidRDefault="00B2046E">
      <w:pPr>
        <w:spacing w:after="0" w:line="240" w:lineRule="auto"/>
        <w:jc w:val="center"/>
        <w:rPr>
          <w:rFonts w:ascii="Times New Roman" w:eastAsia="Times New Roman" w:hAnsi="Times New Roman" w:cs="Times New Roman"/>
          <w:b/>
          <w:sz w:val="24"/>
        </w:rPr>
      </w:pPr>
    </w:p>
    <w:p w:rsidR="002477F7" w:rsidRPr="00E940FA" w:rsidRDefault="003C056A" w:rsidP="00E940FA">
      <w:pPr>
        <w:pStyle w:val="a4"/>
        <w:numPr>
          <w:ilvl w:val="0"/>
          <w:numId w:val="1"/>
        </w:numPr>
        <w:ind w:right="20"/>
        <w:jc w:val="both"/>
        <w:rPr>
          <w:rFonts w:ascii="Times New Roman" w:eastAsia="Times New Roman CYR" w:hAnsi="Times New Roman" w:cs="Times New Roman"/>
          <w:b/>
          <w:color w:val="000000"/>
          <w:sz w:val="26"/>
          <w:szCs w:val="26"/>
        </w:rPr>
      </w:pPr>
      <w:r w:rsidRPr="00E940FA">
        <w:rPr>
          <w:rFonts w:ascii="Times New Roman" w:eastAsia="Times New Roman CYR" w:hAnsi="Times New Roman" w:cs="Times New Roman"/>
          <w:color w:val="000000"/>
          <w:sz w:val="26"/>
          <w:szCs w:val="26"/>
        </w:rPr>
        <w:t>Басова Л.Н.</w:t>
      </w:r>
      <w:r w:rsidR="00DA3240" w:rsidRPr="00E940FA">
        <w:rPr>
          <w:rFonts w:ascii="Times New Roman" w:eastAsia="Times New Roman CYR" w:hAnsi="Times New Roman" w:cs="Times New Roman"/>
          <w:color w:val="000000"/>
          <w:sz w:val="26"/>
          <w:szCs w:val="26"/>
        </w:rPr>
        <w:t xml:space="preserve">. </w:t>
      </w:r>
      <w:r w:rsidR="00DA3240" w:rsidRPr="00E940FA">
        <w:rPr>
          <w:rFonts w:ascii="Times New Roman" w:eastAsia="Times New Roman CYR" w:hAnsi="Times New Roman" w:cs="Times New Roman"/>
          <w:b/>
          <w:color w:val="000000"/>
          <w:sz w:val="26"/>
          <w:szCs w:val="26"/>
        </w:rPr>
        <w:t xml:space="preserve">- председатель комиссии, заместитель главы </w:t>
      </w:r>
      <w:r w:rsidR="00996C06" w:rsidRPr="00E940FA">
        <w:rPr>
          <w:rFonts w:ascii="Times New Roman" w:eastAsia="Times New Roman CYR" w:hAnsi="Times New Roman" w:cs="Times New Roman"/>
          <w:b/>
          <w:color w:val="000000"/>
          <w:sz w:val="26"/>
          <w:szCs w:val="26"/>
        </w:rPr>
        <w:t>Администрации</w:t>
      </w:r>
      <w:r w:rsidR="00E940FA" w:rsidRPr="00E940FA">
        <w:rPr>
          <w:rFonts w:ascii="Times New Roman" w:eastAsia="Times New Roman CYR" w:hAnsi="Times New Roman" w:cs="Times New Roman"/>
          <w:b/>
          <w:color w:val="000000"/>
          <w:sz w:val="26"/>
          <w:szCs w:val="26"/>
        </w:rPr>
        <w:t xml:space="preserve"> Русановского сельсовета Фатежского района</w:t>
      </w:r>
      <w:r w:rsidR="00996C06" w:rsidRPr="00E940FA">
        <w:rPr>
          <w:rFonts w:ascii="Times New Roman" w:eastAsia="Times New Roman CYR" w:hAnsi="Times New Roman" w:cs="Times New Roman"/>
          <w:b/>
          <w:color w:val="000000"/>
          <w:sz w:val="26"/>
          <w:szCs w:val="26"/>
        </w:rPr>
        <w:t xml:space="preserve"> </w:t>
      </w:r>
      <w:r w:rsidR="00E940FA" w:rsidRPr="00E940FA">
        <w:rPr>
          <w:rFonts w:ascii="Times New Roman" w:eastAsia="Times New Roman CYR" w:hAnsi="Times New Roman" w:cs="Times New Roman"/>
          <w:b/>
          <w:color w:val="000000"/>
          <w:sz w:val="26"/>
          <w:szCs w:val="26"/>
        </w:rPr>
        <w:t xml:space="preserve">                                              </w:t>
      </w:r>
    </w:p>
    <w:p w:rsidR="00E940FA" w:rsidRPr="00E940FA" w:rsidRDefault="00E940FA" w:rsidP="00E940FA">
      <w:pPr>
        <w:pStyle w:val="a4"/>
        <w:ind w:right="20"/>
        <w:jc w:val="both"/>
        <w:rPr>
          <w:rFonts w:ascii="Times New Roman" w:eastAsia="Times New Roman CYR" w:hAnsi="Times New Roman" w:cs="Times New Roman"/>
          <w:b/>
          <w:color w:val="000000"/>
          <w:sz w:val="26"/>
          <w:szCs w:val="26"/>
        </w:rPr>
      </w:pPr>
    </w:p>
    <w:p w:rsidR="00E940FA" w:rsidRDefault="003C056A" w:rsidP="00E940FA">
      <w:pPr>
        <w:pStyle w:val="a4"/>
        <w:numPr>
          <w:ilvl w:val="0"/>
          <w:numId w:val="1"/>
        </w:numPr>
        <w:ind w:right="20"/>
        <w:jc w:val="both"/>
        <w:rPr>
          <w:rFonts w:ascii="Times New Roman" w:eastAsia="Times New Roman" w:hAnsi="Times New Roman" w:cs="Times New Roman"/>
          <w:b/>
          <w:color w:val="000000"/>
          <w:sz w:val="26"/>
          <w:szCs w:val="26"/>
        </w:rPr>
      </w:pPr>
      <w:r>
        <w:rPr>
          <w:rFonts w:ascii="Times New Roman" w:eastAsia="Times New Roman CYR" w:hAnsi="Times New Roman" w:cs="Times New Roman"/>
          <w:color w:val="000000"/>
          <w:sz w:val="26"/>
          <w:szCs w:val="26"/>
        </w:rPr>
        <w:t>Петрова Е.К.</w:t>
      </w:r>
      <w:r w:rsidR="00DA3240" w:rsidRPr="001C6571">
        <w:rPr>
          <w:rFonts w:ascii="Times New Roman" w:eastAsia="Times New Roman CYR" w:hAnsi="Times New Roman" w:cs="Times New Roman"/>
          <w:color w:val="000000"/>
          <w:sz w:val="26"/>
          <w:szCs w:val="26"/>
        </w:rPr>
        <w:t xml:space="preserve">. - </w:t>
      </w:r>
      <w:r w:rsidR="00DA3240" w:rsidRPr="00E940FA">
        <w:rPr>
          <w:rFonts w:ascii="Times New Roman" w:eastAsia="Times New Roman CYR" w:hAnsi="Times New Roman" w:cs="Times New Roman"/>
          <w:b/>
          <w:color w:val="000000"/>
          <w:sz w:val="26"/>
          <w:szCs w:val="26"/>
        </w:rPr>
        <w:t xml:space="preserve">заместитель председателя комиссии, начальник отдела </w:t>
      </w:r>
      <w:r w:rsidR="00E940FA">
        <w:rPr>
          <w:rFonts w:ascii="Times New Roman" w:eastAsia="Times New Roman CYR" w:hAnsi="Times New Roman" w:cs="Times New Roman"/>
          <w:b/>
          <w:color w:val="000000"/>
          <w:sz w:val="26"/>
          <w:szCs w:val="26"/>
        </w:rPr>
        <w:t xml:space="preserve">бухгалтерского учета и отчетности </w:t>
      </w:r>
      <w:r w:rsidR="00DA3240" w:rsidRPr="00E940FA">
        <w:rPr>
          <w:rFonts w:ascii="Times New Roman" w:eastAsia="Times New Roman CYR" w:hAnsi="Times New Roman" w:cs="Times New Roman"/>
          <w:b/>
          <w:color w:val="000000"/>
          <w:sz w:val="26"/>
          <w:szCs w:val="26"/>
        </w:rPr>
        <w:t xml:space="preserve">Администрации </w:t>
      </w:r>
      <w:r w:rsidRPr="00E940FA">
        <w:rPr>
          <w:rFonts w:ascii="Times New Roman" w:eastAsia="Times New Roman" w:hAnsi="Times New Roman" w:cs="Times New Roman"/>
          <w:b/>
          <w:color w:val="000000"/>
          <w:sz w:val="26"/>
          <w:szCs w:val="26"/>
        </w:rPr>
        <w:t>Русановского</w:t>
      </w:r>
      <w:r w:rsidR="00DA3240" w:rsidRPr="00E940FA">
        <w:rPr>
          <w:rFonts w:ascii="Times New Roman" w:eastAsia="Times New Roman" w:hAnsi="Times New Roman" w:cs="Times New Roman"/>
          <w:b/>
          <w:color w:val="000000"/>
          <w:sz w:val="26"/>
          <w:szCs w:val="26"/>
        </w:rPr>
        <w:t xml:space="preserve"> сельсовета Фатежского района</w:t>
      </w:r>
    </w:p>
    <w:p w:rsidR="00E940FA" w:rsidRPr="00E940FA" w:rsidRDefault="00E940FA" w:rsidP="00E940FA">
      <w:pPr>
        <w:pStyle w:val="a4"/>
        <w:jc w:val="both"/>
        <w:rPr>
          <w:rFonts w:ascii="Times New Roman" w:eastAsia="Times New Roman" w:hAnsi="Times New Roman" w:cs="Times New Roman"/>
          <w:b/>
          <w:color w:val="000000"/>
          <w:sz w:val="26"/>
          <w:szCs w:val="26"/>
        </w:rPr>
      </w:pPr>
    </w:p>
    <w:p w:rsidR="002477F7" w:rsidRPr="00E940FA" w:rsidRDefault="003C056A" w:rsidP="00E940FA">
      <w:pPr>
        <w:pStyle w:val="a4"/>
        <w:numPr>
          <w:ilvl w:val="0"/>
          <w:numId w:val="1"/>
        </w:numPr>
        <w:ind w:right="20"/>
        <w:jc w:val="both"/>
        <w:rPr>
          <w:rFonts w:ascii="Times New Roman" w:eastAsia="Times New Roman" w:hAnsi="Times New Roman" w:cs="Times New Roman"/>
          <w:color w:val="000000"/>
          <w:sz w:val="26"/>
          <w:szCs w:val="26"/>
        </w:rPr>
      </w:pPr>
      <w:r w:rsidRPr="00E940FA">
        <w:rPr>
          <w:rFonts w:ascii="Times New Roman" w:eastAsia="Times New Roman" w:hAnsi="Times New Roman" w:cs="Times New Roman"/>
          <w:color w:val="000000"/>
          <w:sz w:val="26"/>
          <w:szCs w:val="26"/>
        </w:rPr>
        <w:t>Маркина О.В.</w:t>
      </w:r>
      <w:r w:rsidR="00DA3240" w:rsidRPr="00E940FA">
        <w:rPr>
          <w:rFonts w:ascii="Times New Roman" w:eastAsia="Times New Roman" w:hAnsi="Times New Roman" w:cs="Times New Roman"/>
          <w:color w:val="000000"/>
          <w:sz w:val="26"/>
          <w:szCs w:val="26"/>
        </w:rPr>
        <w:t xml:space="preserve">. - </w:t>
      </w:r>
      <w:r w:rsidR="00DA3240" w:rsidRPr="00E940FA">
        <w:rPr>
          <w:rFonts w:ascii="Times New Roman" w:eastAsia="Times New Roman" w:hAnsi="Times New Roman" w:cs="Times New Roman"/>
          <w:b/>
          <w:color w:val="000000"/>
          <w:sz w:val="26"/>
          <w:szCs w:val="26"/>
        </w:rPr>
        <w:t>секретарь ко</w:t>
      </w:r>
      <w:r w:rsidRPr="00E940FA">
        <w:rPr>
          <w:rFonts w:ascii="Times New Roman" w:eastAsia="Times New Roman" w:hAnsi="Times New Roman" w:cs="Times New Roman"/>
          <w:b/>
          <w:color w:val="000000"/>
          <w:sz w:val="26"/>
          <w:szCs w:val="26"/>
        </w:rPr>
        <w:t>миссии, главный специалист-эксперт Администрации Русановского</w:t>
      </w:r>
      <w:r w:rsidR="00DA3240" w:rsidRPr="00E940FA">
        <w:rPr>
          <w:rFonts w:ascii="Times New Roman" w:eastAsia="Times New Roman" w:hAnsi="Times New Roman" w:cs="Times New Roman"/>
          <w:b/>
          <w:color w:val="000000"/>
          <w:sz w:val="26"/>
          <w:szCs w:val="26"/>
        </w:rPr>
        <w:t xml:space="preserve"> сельсовета Фатежского района</w:t>
      </w:r>
    </w:p>
    <w:p w:rsidR="00E940FA" w:rsidRPr="00E940FA" w:rsidRDefault="00E940FA" w:rsidP="00E940FA">
      <w:pPr>
        <w:pStyle w:val="a4"/>
        <w:jc w:val="both"/>
        <w:rPr>
          <w:rFonts w:ascii="Times New Roman" w:eastAsia="Times New Roman" w:hAnsi="Times New Roman" w:cs="Times New Roman"/>
          <w:color w:val="000000"/>
          <w:sz w:val="26"/>
          <w:szCs w:val="26"/>
        </w:rPr>
      </w:pPr>
    </w:p>
    <w:p w:rsidR="00E940FA" w:rsidRDefault="00E940FA" w:rsidP="00E940FA">
      <w:pPr>
        <w:pStyle w:val="a4"/>
        <w:ind w:right="20"/>
        <w:jc w:val="both"/>
        <w:rPr>
          <w:rFonts w:ascii="Times New Roman" w:eastAsia="Times New Roman" w:hAnsi="Times New Roman" w:cs="Times New Roman"/>
          <w:b/>
          <w:color w:val="000000"/>
          <w:sz w:val="26"/>
          <w:szCs w:val="26"/>
        </w:rPr>
      </w:pPr>
      <w:r w:rsidRPr="007425ED">
        <w:rPr>
          <w:rFonts w:ascii="Times New Roman" w:eastAsia="Times New Roman" w:hAnsi="Times New Roman" w:cs="Times New Roman"/>
          <w:b/>
          <w:color w:val="000000"/>
          <w:sz w:val="26"/>
          <w:szCs w:val="26"/>
        </w:rPr>
        <w:t>Члены комиссии:</w:t>
      </w:r>
    </w:p>
    <w:p w:rsidR="007425ED" w:rsidRPr="007425ED" w:rsidRDefault="007425ED" w:rsidP="00E940FA">
      <w:pPr>
        <w:pStyle w:val="a4"/>
        <w:ind w:right="20"/>
        <w:jc w:val="both"/>
        <w:rPr>
          <w:rFonts w:ascii="Times New Roman" w:eastAsia="Times New Roman" w:hAnsi="Times New Roman" w:cs="Times New Roman"/>
          <w:b/>
          <w:color w:val="000000"/>
          <w:sz w:val="26"/>
          <w:szCs w:val="26"/>
        </w:rPr>
      </w:pPr>
    </w:p>
    <w:p w:rsidR="002477F7" w:rsidRPr="00E940FA" w:rsidRDefault="003C056A" w:rsidP="00E940FA">
      <w:pPr>
        <w:pStyle w:val="a4"/>
        <w:numPr>
          <w:ilvl w:val="0"/>
          <w:numId w:val="1"/>
        </w:numPr>
        <w:ind w:right="20"/>
        <w:jc w:val="both"/>
        <w:rPr>
          <w:rFonts w:ascii="Times New Roman" w:eastAsia="Times New Roman CYR" w:hAnsi="Times New Roman" w:cs="Times New Roman"/>
          <w:b/>
          <w:color w:val="000000"/>
          <w:sz w:val="26"/>
          <w:szCs w:val="26"/>
        </w:rPr>
      </w:pPr>
      <w:r>
        <w:rPr>
          <w:rFonts w:ascii="Times New Roman" w:eastAsia="Times New Roman" w:hAnsi="Times New Roman" w:cs="Times New Roman"/>
          <w:color w:val="000000"/>
          <w:sz w:val="26"/>
          <w:szCs w:val="26"/>
        </w:rPr>
        <w:t>Чаплыгина Алевтина Витальевна</w:t>
      </w:r>
      <w:r w:rsidR="00DA3240" w:rsidRPr="001C6571">
        <w:rPr>
          <w:rFonts w:ascii="Times New Roman" w:eastAsia="Times New Roman" w:hAnsi="Times New Roman" w:cs="Times New Roman"/>
          <w:color w:val="000000"/>
          <w:sz w:val="26"/>
          <w:szCs w:val="26"/>
        </w:rPr>
        <w:t xml:space="preserve"> </w:t>
      </w:r>
      <w:r w:rsidR="00820DE7" w:rsidRPr="00E940FA">
        <w:rPr>
          <w:rFonts w:ascii="Times New Roman" w:eastAsia="Times New Roman" w:hAnsi="Times New Roman" w:cs="Times New Roman"/>
          <w:b/>
          <w:color w:val="000000"/>
          <w:sz w:val="26"/>
          <w:szCs w:val="26"/>
        </w:rPr>
        <w:t>–</w:t>
      </w:r>
      <w:r w:rsidR="00DA3240" w:rsidRPr="00E940FA">
        <w:rPr>
          <w:rFonts w:ascii="Times New Roman" w:eastAsia="Times New Roman" w:hAnsi="Times New Roman" w:cs="Times New Roman"/>
          <w:b/>
          <w:color w:val="000000"/>
          <w:sz w:val="26"/>
          <w:szCs w:val="26"/>
        </w:rPr>
        <w:t xml:space="preserve"> </w:t>
      </w:r>
      <w:r w:rsidR="00820DE7" w:rsidRPr="00E940FA">
        <w:rPr>
          <w:rFonts w:ascii="Times New Roman" w:eastAsia="Times New Roman" w:hAnsi="Times New Roman" w:cs="Times New Roman"/>
          <w:b/>
          <w:color w:val="000000"/>
          <w:sz w:val="26"/>
          <w:szCs w:val="26"/>
        </w:rPr>
        <w:t xml:space="preserve">главный </w:t>
      </w:r>
      <w:r w:rsidR="00DA3240" w:rsidRPr="00E940FA">
        <w:rPr>
          <w:rFonts w:ascii="Times New Roman" w:eastAsia="Times New Roman" w:hAnsi="Times New Roman" w:cs="Times New Roman"/>
          <w:b/>
          <w:color w:val="000000"/>
          <w:sz w:val="26"/>
          <w:szCs w:val="26"/>
        </w:rPr>
        <w:t xml:space="preserve">специалист </w:t>
      </w:r>
      <w:r w:rsidRPr="00E940FA">
        <w:rPr>
          <w:rFonts w:ascii="Times New Roman" w:eastAsia="Times New Roman" w:hAnsi="Times New Roman" w:cs="Times New Roman"/>
          <w:b/>
          <w:color w:val="000000"/>
          <w:sz w:val="26"/>
          <w:szCs w:val="26"/>
        </w:rPr>
        <w:t>- эксперт Администрации Русановского</w:t>
      </w:r>
      <w:r w:rsidR="00DA3240" w:rsidRPr="00E940FA">
        <w:rPr>
          <w:rFonts w:ascii="Times New Roman" w:eastAsia="Times New Roman" w:hAnsi="Times New Roman" w:cs="Times New Roman"/>
          <w:b/>
          <w:color w:val="000000"/>
          <w:sz w:val="26"/>
          <w:szCs w:val="26"/>
        </w:rPr>
        <w:t xml:space="preserve"> сельсовета Фатежского района</w:t>
      </w:r>
    </w:p>
    <w:p w:rsidR="00E940FA" w:rsidRPr="00E940FA" w:rsidRDefault="00E940FA" w:rsidP="00E940FA">
      <w:pPr>
        <w:pStyle w:val="a4"/>
        <w:ind w:right="20"/>
        <w:jc w:val="both"/>
        <w:rPr>
          <w:rFonts w:ascii="Times New Roman" w:eastAsia="Times New Roman CYR" w:hAnsi="Times New Roman" w:cs="Times New Roman"/>
          <w:b/>
          <w:color w:val="000000"/>
          <w:sz w:val="26"/>
          <w:szCs w:val="26"/>
        </w:rPr>
      </w:pPr>
    </w:p>
    <w:p w:rsidR="002477F7" w:rsidRPr="007425ED" w:rsidRDefault="00E940FA" w:rsidP="00E940FA">
      <w:pPr>
        <w:pStyle w:val="a4"/>
        <w:numPr>
          <w:ilvl w:val="0"/>
          <w:numId w:val="1"/>
        </w:numPr>
        <w:ind w:right="20"/>
        <w:jc w:val="both"/>
        <w:rPr>
          <w:rFonts w:ascii="Times New Roman" w:eastAsia="Times New Roman CYR" w:hAnsi="Times New Roman" w:cs="Times New Roman"/>
          <w:color w:val="000000"/>
          <w:sz w:val="26"/>
          <w:szCs w:val="26"/>
        </w:rPr>
      </w:pPr>
      <w:r>
        <w:rPr>
          <w:rFonts w:ascii="Times New Roman" w:eastAsia="Times New Roman CYR" w:hAnsi="Times New Roman" w:cs="Times New Roman"/>
          <w:color w:val="000000"/>
          <w:sz w:val="26"/>
          <w:szCs w:val="26"/>
        </w:rPr>
        <w:t>Лобов В.Д.</w:t>
      </w:r>
      <w:r w:rsidR="00EB31F6">
        <w:rPr>
          <w:rFonts w:ascii="Times New Roman" w:eastAsia="Times New Roman CYR" w:hAnsi="Times New Roman" w:cs="Times New Roman"/>
          <w:color w:val="000000"/>
          <w:sz w:val="26"/>
          <w:szCs w:val="26"/>
        </w:rPr>
        <w:t>.</w:t>
      </w:r>
      <w:r w:rsidR="00DA3240" w:rsidRPr="001C6571">
        <w:rPr>
          <w:rFonts w:ascii="Times New Roman" w:eastAsia="Times New Roman CYR" w:hAnsi="Times New Roman" w:cs="Times New Roman"/>
          <w:color w:val="000000"/>
          <w:sz w:val="26"/>
          <w:szCs w:val="26"/>
        </w:rPr>
        <w:t xml:space="preserve"> </w:t>
      </w:r>
      <w:r w:rsidR="00DA3240" w:rsidRPr="00E940FA">
        <w:rPr>
          <w:rFonts w:ascii="Times New Roman" w:eastAsia="Times New Roman CYR" w:hAnsi="Times New Roman" w:cs="Times New Roman"/>
          <w:b/>
          <w:color w:val="000000"/>
          <w:sz w:val="26"/>
          <w:szCs w:val="26"/>
        </w:rPr>
        <w:t>- депутат Соб</w:t>
      </w:r>
      <w:r w:rsidR="003C056A" w:rsidRPr="00E940FA">
        <w:rPr>
          <w:rFonts w:ascii="Times New Roman" w:eastAsia="Times New Roman CYR" w:hAnsi="Times New Roman" w:cs="Times New Roman"/>
          <w:b/>
          <w:color w:val="000000"/>
          <w:sz w:val="26"/>
          <w:szCs w:val="26"/>
        </w:rPr>
        <w:t>рания депутатов Русановского</w:t>
      </w:r>
      <w:r w:rsidR="00DA3240" w:rsidRPr="00E940FA">
        <w:rPr>
          <w:rFonts w:ascii="Times New Roman" w:eastAsia="Times New Roman CYR" w:hAnsi="Times New Roman" w:cs="Times New Roman"/>
          <w:b/>
          <w:color w:val="000000"/>
          <w:sz w:val="26"/>
          <w:szCs w:val="26"/>
        </w:rPr>
        <w:t xml:space="preserve"> сельсовета Фатежского района </w:t>
      </w:r>
      <w:r w:rsidRPr="00E940FA">
        <w:rPr>
          <w:rFonts w:ascii="Times New Roman" w:eastAsia="Times New Roman CYR" w:hAnsi="Times New Roman" w:cs="Times New Roman"/>
          <w:b/>
          <w:color w:val="000000"/>
          <w:sz w:val="26"/>
          <w:szCs w:val="26"/>
        </w:rPr>
        <w:t>Курской области</w:t>
      </w:r>
    </w:p>
    <w:p w:rsidR="007425ED" w:rsidRPr="007425ED" w:rsidRDefault="007425ED" w:rsidP="007425ED">
      <w:pPr>
        <w:pStyle w:val="a4"/>
        <w:rPr>
          <w:rFonts w:ascii="Times New Roman" w:eastAsia="Times New Roman CYR" w:hAnsi="Times New Roman" w:cs="Times New Roman"/>
          <w:color w:val="000000"/>
          <w:sz w:val="26"/>
          <w:szCs w:val="26"/>
        </w:rPr>
      </w:pPr>
    </w:p>
    <w:p w:rsidR="007425ED" w:rsidRPr="001C6571" w:rsidRDefault="007425ED" w:rsidP="007425ED">
      <w:pPr>
        <w:pStyle w:val="a4"/>
        <w:ind w:right="20"/>
        <w:jc w:val="both"/>
        <w:rPr>
          <w:rFonts w:ascii="Times New Roman" w:eastAsia="Times New Roman CYR" w:hAnsi="Times New Roman" w:cs="Times New Roman"/>
          <w:color w:val="000000"/>
          <w:sz w:val="26"/>
          <w:szCs w:val="26"/>
        </w:rPr>
      </w:pPr>
    </w:p>
    <w:p w:rsidR="002477F7" w:rsidRPr="007425ED" w:rsidRDefault="00EB31F6" w:rsidP="00E940FA">
      <w:pPr>
        <w:pStyle w:val="a4"/>
        <w:numPr>
          <w:ilvl w:val="0"/>
          <w:numId w:val="1"/>
        </w:numPr>
        <w:ind w:right="20"/>
        <w:jc w:val="both"/>
        <w:rPr>
          <w:rFonts w:ascii="Times New Roman" w:eastAsia="Times New Roman CYR" w:hAnsi="Times New Roman" w:cs="Times New Roman"/>
          <w:color w:val="000000"/>
          <w:sz w:val="26"/>
          <w:szCs w:val="26"/>
        </w:rPr>
      </w:pPr>
      <w:r>
        <w:rPr>
          <w:rFonts w:ascii="Times New Roman" w:eastAsia="Times New Roman CYR" w:hAnsi="Times New Roman" w:cs="Times New Roman"/>
          <w:color w:val="000000"/>
          <w:sz w:val="26"/>
          <w:szCs w:val="26"/>
        </w:rPr>
        <w:t xml:space="preserve"> </w:t>
      </w:r>
      <w:r w:rsidR="00DA3240" w:rsidRPr="001C6571">
        <w:rPr>
          <w:rFonts w:ascii="Times New Roman" w:eastAsia="Times New Roman CYR" w:hAnsi="Times New Roman" w:cs="Times New Roman"/>
          <w:color w:val="000000"/>
          <w:sz w:val="26"/>
          <w:szCs w:val="26"/>
        </w:rPr>
        <w:t xml:space="preserve"> </w:t>
      </w:r>
      <w:r w:rsidR="007425ED">
        <w:rPr>
          <w:rFonts w:ascii="Times New Roman" w:eastAsia="Times New Roman CYR" w:hAnsi="Times New Roman" w:cs="Times New Roman"/>
          <w:color w:val="000000"/>
          <w:sz w:val="26"/>
          <w:szCs w:val="26"/>
        </w:rPr>
        <w:t xml:space="preserve">Сорокина Р.Д. – </w:t>
      </w:r>
      <w:r w:rsidR="007425ED" w:rsidRPr="007425ED">
        <w:rPr>
          <w:rFonts w:ascii="Times New Roman" w:eastAsia="Times New Roman CYR" w:hAnsi="Times New Roman" w:cs="Times New Roman"/>
          <w:b/>
          <w:color w:val="000000"/>
          <w:sz w:val="26"/>
          <w:szCs w:val="26"/>
        </w:rPr>
        <w:t xml:space="preserve">депутат </w:t>
      </w:r>
      <w:r w:rsidR="003C056A" w:rsidRPr="007425ED">
        <w:rPr>
          <w:rFonts w:ascii="Times New Roman" w:eastAsia="Times New Roman CYR" w:hAnsi="Times New Roman" w:cs="Times New Roman"/>
          <w:b/>
          <w:color w:val="000000"/>
          <w:sz w:val="26"/>
          <w:szCs w:val="26"/>
        </w:rPr>
        <w:t xml:space="preserve">Собрания депутатов Русановского </w:t>
      </w:r>
      <w:r w:rsidR="00DA3240" w:rsidRPr="007425ED">
        <w:rPr>
          <w:rFonts w:ascii="Times New Roman" w:eastAsia="Times New Roman CYR" w:hAnsi="Times New Roman" w:cs="Times New Roman"/>
          <w:b/>
          <w:color w:val="000000"/>
          <w:sz w:val="26"/>
          <w:szCs w:val="26"/>
        </w:rPr>
        <w:t xml:space="preserve"> сельсовета Фатежского района</w:t>
      </w:r>
      <w:r w:rsidR="007425ED" w:rsidRPr="007425ED">
        <w:rPr>
          <w:rFonts w:ascii="Times New Roman" w:eastAsia="Times New Roman CYR" w:hAnsi="Times New Roman" w:cs="Times New Roman"/>
          <w:b/>
          <w:color w:val="000000"/>
          <w:sz w:val="26"/>
          <w:szCs w:val="26"/>
        </w:rPr>
        <w:t xml:space="preserve"> Курской области</w:t>
      </w:r>
    </w:p>
    <w:p w:rsidR="007425ED" w:rsidRPr="007425ED" w:rsidRDefault="007425ED" w:rsidP="007425ED">
      <w:pPr>
        <w:pStyle w:val="a4"/>
        <w:ind w:right="20"/>
        <w:jc w:val="both"/>
        <w:rPr>
          <w:rFonts w:ascii="Times New Roman" w:eastAsia="Times New Roman CYR" w:hAnsi="Times New Roman" w:cs="Times New Roman"/>
          <w:color w:val="000000"/>
          <w:sz w:val="26"/>
          <w:szCs w:val="26"/>
        </w:rPr>
      </w:pPr>
    </w:p>
    <w:p w:rsidR="007425ED" w:rsidRPr="001C6571" w:rsidRDefault="007425ED" w:rsidP="00E940FA">
      <w:pPr>
        <w:pStyle w:val="a4"/>
        <w:numPr>
          <w:ilvl w:val="0"/>
          <w:numId w:val="1"/>
        </w:numPr>
        <w:ind w:right="20"/>
        <w:jc w:val="both"/>
        <w:rPr>
          <w:rFonts w:ascii="Times New Roman" w:eastAsia="Times New Roman CYR" w:hAnsi="Times New Roman" w:cs="Times New Roman"/>
          <w:color w:val="000000"/>
          <w:sz w:val="26"/>
          <w:szCs w:val="26"/>
        </w:rPr>
      </w:pPr>
      <w:r>
        <w:rPr>
          <w:rFonts w:ascii="Times New Roman" w:eastAsia="Times New Roman CYR" w:hAnsi="Times New Roman" w:cs="Times New Roman"/>
          <w:color w:val="000000"/>
          <w:sz w:val="26"/>
          <w:szCs w:val="26"/>
        </w:rPr>
        <w:t xml:space="preserve">Глушков С.В. – </w:t>
      </w:r>
      <w:r w:rsidRPr="007425ED">
        <w:rPr>
          <w:rFonts w:ascii="Times New Roman" w:eastAsia="Times New Roman CYR" w:hAnsi="Times New Roman" w:cs="Times New Roman"/>
          <w:b/>
          <w:color w:val="000000"/>
          <w:sz w:val="26"/>
          <w:szCs w:val="26"/>
        </w:rPr>
        <w:t>директор МКУ УХО «</w:t>
      </w:r>
      <w:proofErr w:type="spellStart"/>
      <w:r w:rsidRPr="007425ED">
        <w:rPr>
          <w:rFonts w:ascii="Times New Roman" w:eastAsia="Times New Roman CYR" w:hAnsi="Times New Roman" w:cs="Times New Roman"/>
          <w:b/>
          <w:color w:val="000000"/>
          <w:sz w:val="26"/>
          <w:szCs w:val="26"/>
        </w:rPr>
        <w:t>Русановка</w:t>
      </w:r>
      <w:proofErr w:type="spellEnd"/>
      <w:r w:rsidRPr="007425ED">
        <w:rPr>
          <w:rFonts w:ascii="Times New Roman" w:eastAsia="Times New Roman CYR" w:hAnsi="Times New Roman" w:cs="Times New Roman"/>
          <w:b/>
          <w:color w:val="000000"/>
          <w:sz w:val="26"/>
          <w:szCs w:val="26"/>
        </w:rPr>
        <w:t>»</w:t>
      </w:r>
    </w:p>
    <w:p w:rsidR="002477F7" w:rsidRDefault="002477F7">
      <w:pPr>
        <w:spacing w:after="0" w:line="240" w:lineRule="auto"/>
        <w:jc w:val="right"/>
        <w:rPr>
          <w:rFonts w:ascii="Times New Roman" w:eastAsia="Times New Roman" w:hAnsi="Times New Roman" w:cs="Times New Roman"/>
          <w:sz w:val="24"/>
        </w:rPr>
      </w:pPr>
    </w:p>
    <w:sectPr w:rsidR="002477F7" w:rsidSect="00BC1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0236B"/>
    <w:multiLevelType w:val="hybridMultilevel"/>
    <w:tmpl w:val="E326C406"/>
    <w:lvl w:ilvl="0" w:tplc="9B1CF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2477F7"/>
    <w:rsid w:val="001C6571"/>
    <w:rsid w:val="002160A0"/>
    <w:rsid w:val="002477F7"/>
    <w:rsid w:val="00271EF6"/>
    <w:rsid w:val="0033428E"/>
    <w:rsid w:val="00387FBD"/>
    <w:rsid w:val="003C056A"/>
    <w:rsid w:val="00433B5D"/>
    <w:rsid w:val="004737A8"/>
    <w:rsid w:val="005D4F57"/>
    <w:rsid w:val="006028B8"/>
    <w:rsid w:val="007425ED"/>
    <w:rsid w:val="00820DE7"/>
    <w:rsid w:val="00901F18"/>
    <w:rsid w:val="00996C06"/>
    <w:rsid w:val="00A033F6"/>
    <w:rsid w:val="00A30E3A"/>
    <w:rsid w:val="00AA4933"/>
    <w:rsid w:val="00B2046E"/>
    <w:rsid w:val="00B221D9"/>
    <w:rsid w:val="00BB5722"/>
    <w:rsid w:val="00BC10EC"/>
    <w:rsid w:val="00C70E5D"/>
    <w:rsid w:val="00DA3240"/>
    <w:rsid w:val="00E16853"/>
    <w:rsid w:val="00E940FA"/>
    <w:rsid w:val="00EB31F6"/>
    <w:rsid w:val="00F936A2"/>
    <w:rsid w:val="00FD0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6C06"/>
  </w:style>
  <w:style w:type="character" w:styleId="a3">
    <w:name w:val="Hyperlink"/>
    <w:basedOn w:val="a0"/>
    <w:uiPriority w:val="99"/>
    <w:semiHidden/>
    <w:unhideWhenUsed/>
    <w:rsid w:val="00996C06"/>
    <w:rPr>
      <w:color w:val="0000FF"/>
      <w:u w:val="single"/>
    </w:rPr>
  </w:style>
  <w:style w:type="paragraph" w:styleId="a4">
    <w:name w:val="List Paragraph"/>
    <w:basedOn w:val="a"/>
    <w:uiPriority w:val="34"/>
    <w:qFormat/>
    <w:rsid w:val="00996C06"/>
    <w:pPr>
      <w:ind w:left="720"/>
      <w:contextualSpacing/>
    </w:pPr>
  </w:style>
  <w:style w:type="paragraph" w:styleId="a5">
    <w:name w:val="Balloon Text"/>
    <w:basedOn w:val="a"/>
    <w:link w:val="a6"/>
    <w:uiPriority w:val="99"/>
    <w:semiHidden/>
    <w:unhideWhenUsed/>
    <w:rsid w:val="003C05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0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CC331D5635A4F6D5F1FE669860E307664671BFFD803CBBD18F486AD97B334EC37C5762Cp9G5N" TargetMode="External"/><Relationship Id="rId3" Type="http://schemas.microsoft.com/office/2007/relationships/stylesWithEffects" Target="stylesWithEffects.xml"/><Relationship Id="rId7" Type="http://schemas.openxmlformats.org/officeDocument/2006/relationships/hyperlink" Target="consultantplus://offline/ref=6B9CC331D5635A4F6D5F1FE669860E3076646318F9D503CBBD18F486AD97B334EC37C576249019D3p9G1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42;&#1077;&#1088;&#1093;&#1085;&#1077;&#1083;&#1102;&#1073;&#1072;&#1078;&#1089;&#1082;&#1080;&#1081;%20&#1057;&#1057;\Downloads\&#1054;%20&#1082;&#1086;&#1084;&#1080;&#1089;&#1089;&#1080;&#1080;%20&#1087;&#1086;%20&#1086;&#1088;&#1075;&#1072;&#1085;&#1080;&#1079;&#1072;&#1094;&#1080;&#1080;%20&#1080;%20&#1087;&#1088;&#1086;&#1074;&#1077;&#1076;&#1077;&#1085;&#1080;&#1102;%20&#1072;&#1091;&#1082;&#1094;&#1080;&#1086;&#1085;&#1072;%20%20&#1085;&#1072;%20&#1087;&#1088;&#1072;&#1074;&#1086;%20&#1079;&#1072;&#1082;&#1083;&#1102;&#1095;&#1077;&#1085;&#1080;&#1103;%20&#1076;&#1086;&#1075;&#1086;&#1074;&#1086;&#1088;&#1072;%20&#1072;&#1088;&#1077;&#1085;&#1076;&#1099;%20&#1079;&#1077;&#1084;&#1077;&#1083;&#1100;&#1085;&#1086;&#1075;&#1086;%20&#1091;&#1095;&#1072;&#1089;&#1090;&#1082;&#1072;.doc" TargetMode="External"/><Relationship Id="rId4" Type="http://schemas.openxmlformats.org/officeDocument/2006/relationships/settings" Target="settings.xml"/><Relationship Id="rId9" Type="http://schemas.openxmlformats.org/officeDocument/2006/relationships/hyperlink" Target="file://C:\Users\&#1042;&#1077;&#1088;&#1093;&#1085;&#1077;&#1083;&#1102;&#1073;&#1072;&#1078;&#1089;&#1082;&#1080;&#1081;%20&#1057;&#1057;\Downloads\&#1054;%20&#1082;&#1086;&#1084;&#1080;&#1089;&#1089;&#1080;&#1080;%20&#1087;&#1086;%20&#1086;&#1088;&#1075;&#1072;&#1085;&#1080;&#1079;&#1072;&#1094;&#1080;&#1080;%20&#1080;%20&#1087;&#1088;&#1086;&#1074;&#1077;&#1076;&#1077;&#1085;&#1080;&#1102;%20&#1072;&#1091;&#1082;&#1094;&#1080;&#1086;&#1085;&#1072;%20%20&#1085;&#1072;%20&#1087;&#1088;&#1072;&#1074;&#1086;%20&#1079;&#1072;&#1082;&#1083;&#1102;&#1095;&#1077;&#1085;&#1080;&#1103;%20&#1076;&#1086;&#1075;&#1086;&#1074;&#1086;&#1088;&#1072;%20&#1072;&#1088;&#1077;&#1085;&#1076;&#1099;%20&#1079;&#1077;&#1084;&#1077;&#1083;&#1100;&#1085;&#1086;&#1075;&#1086;%20&#1091;&#1095;&#1072;&#1089;&#1090;&#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cp:revision>
  <cp:lastPrinted>2017-03-06T09:35:00Z</cp:lastPrinted>
  <dcterms:created xsi:type="dcterms:W3CDTF">2015-12-21T12:18:00Z</dcterms:created>
  <dcterms:modified xsi:type="dcterms:W3CDTF">2017-03-06T09:39:00Z</dcterms:modified>
</cp:coreProperties>
</file>